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8EC9" w14:textId="4295480B" w:rsidR="003142EE" w:rsidRDefault="003142EE" w:rsidP="00314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marzo 2021 – IV Domenica di Q</w:t>
      </w:r>
      <w:r w:rsidR="005A5AE8">
        <w:rPr>
          <w:b/>
          <w:bCs/>
          <w:sz w:val="28"/>
          <w:szCs w:val="28"/>
        </w:rPr>
        <w:t>uaresima (anno B)</w:t>
      </w:r>
      <w:r>
        <w:rPr>
          <w:b/>
          <w:bCs/>
          <w:sz w:val="28"/>
          <w:szCs w:val="28"/>
        </w:rPr>
        <w:t xml:space="preserve"> </w:t>
      </w:r>
    </w:p>
    <w:p w14:paraId="60407E26" w14:textId="705161A3" w:rsidR="003142EE" w:rsidRPr="00F32DB0" w:rsidRDefault="003142EE" w:rsidP="003142EE">
      <w:pPr>
        <w:jc w:val="right"/>
        <w:rPr>
          <w:b/>
          <w:bCs/>
          <w:sz w:val="28"/>
          <w:szCs w:val="28"/>
        </w:rPr>
      </w:pPr>
    </w:p>
    <w:p w14:paraId="25345C6F" w14:textId="46932F84" w:rsidR="003142EE" w:rsidRPr="00F32DB0" w:rsidRDefault="003142EE" w:rsidP="005A5AE8">
      <w:pPr>
        <w:spacing w:after="120"/>
        <w:jc w:val="both"/>
        <w:rPr>
          <w:sz w:val="28"/>
          <w:szCs w:val="28"/>
        </w:rPr>
      </w:pPr>
      <w:r w:rsidRPr="00F32DB0">
        <w:rPr>
          <w:sz w:val="28"/>
          <w:szCs w:val="28"/>
        </w:rPr>
        <w:t>Fratelli e sorelle</w:t>
      </w:r>
      <w:r>
        <w:rPr>
          <w:sz w:val="28"/>
          <w:szCs w:val="28"/>
        </w:rPr>
        <w:t xml:space="preserve"> carissimi</w:t>
      </w:r>
      <w:r w:rsidRPr="00F32DB0">
        <w:rPr>
          <w:sz w:val="28"/>
          <w:szCs w:val="28"/>
        </w:rPr>
        <w:t xml:space="preserve">, </w:t>
      </w:r>
      <w:r>
        <w:rPr>
          <w:sz w:val="28"/>
          <w:szCs w:val="28"/>
        </w:rPr>
        <w:t>Dio interviene sempre nella nostra storia</w:t>
      </w:r>
      <w:r w:rsidR="005A5AE8">
        <w:rPr>
          <w:sz w:val="28"/>
          <w:szCs w:val="28"/>
        </w:rPr>
        <w:t>,</w:t>
      </w:r>
      <w:r>
        <w:rPr>
          <w:sz w:val="28"/>
          <w:szCs w:val="28"/>
        </w:rPr>
        <w:t xml:space="preserve"> perché l’ultima parola su di noi non sia quella della disperazione ma della </w:t>
      </w:r>
      <w:r w:rsidR="005A5AE8">
        <w:rPr>
          <w:sz w:val="28"/>
          <w:szCs w:val="28"/>
        </w:rPr>
        <w:t>s</w:t>
      </w:r>
      <w:r>
        <w:rPr>
          <w:sz w:val="28"/>
          <w:szCs w:val="28"/>
        </w:rPr>
        <w:t xml:space="preserve">peranza. Egli, ricco di </w:t>
      </w:r>
      <w:r w:rsidR="005A5AE8">
        <w:rPr>
          <w:sz w:val="28"/>
          <w:szCs w:val="28"/>
        </w:rPr>
        <w:t>m</w:t>
      </w:r>
      <w:r>
        <w:rPr>
          <w:sz w:val="28"/>
          <w:szCs w:val="28"/>
        </w:rPr>
        <w:t xml:space="preserve">isericordia, ci ha donato il Suo Figlio e in Lui è ogni nostra sicurezza. Per questo possiamo dire sempre e comunque: </w:t>
      </w:r>
      <w:r w:rsidRPr="000C65F5">
        <w:rPr>
          <w:i/>
          <w:sz w:val="28"/>
          <w:szCs w:val="28"/>
        </w:rPr>
        <w:t>“Rallegrati!”</w:t>
      </w:r>
      <w:r>
        <w:rPr>
          <w:sz w:val="28"/>
          <w:szCs w:val="28"/>
        </w:rPr>
        <w:t>.</w:t>
      </w:r>
    </w:p>
    <w:p w14:paraId="64CAE5FD" w14:textId="77777777" w:rsidR="003142EE" w:rsidRPr="00F32DB0" w:rsidRDefault="003142EE" w:rsidP="005A5AE8">
      <w:pPr>
        <w:spacing w:after="120"/>
        <w:jc w:val="both"/>
        <w:rPr>
          <w:sz w:val="28"/>
          <w:szCs w:val="28"/>
        </w:rPr>
      </w:pPr>
      <w:r w:rsidRPr="00F32DB0">
        <w:rPr>
          <w:sz w:val="28"/>
          <w:szCs w:val="28"/>
        </w:rPr>
        <w:t>Ripetiamo insieme:</w:t>
      </w:r>
    </w:p>
    <w:p w14:paraId="56E608AE" w14:textId="42DA064A" w:rsidR="003142EE" w:rsidRPr="00F32DB0" w:rsidRDefault="005A5AE8" w:rsidP="005A5AE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3142EE">
        <w:rPr>
          <w:b/>
          <w:bCs/>
          <w:sz w:val="28"/>
          <w:szCs w:val="28"/>
        </w:rPr>
        <w:t>Il Tuo Amore, o Padre, è la nostra salvezza e la nostra gioia</w:t>
      </w:r>
      <w:r w:rsidR="003142EE" w:rsidRPr="00F32DB0">
        <w:rPr>
          <w:b/>
          <w:bCs/>
          <w:sz w:val="28"/>
          <w:szCs w:val="28"/>
        </w:rPr>
        <w:t>.</w:t>
      </w:r>
    </w:p>
    <w:p w14:paraId="51E7D905" w14:textId="1C8A4C0B" w:rsidR="003142EE" w:rsidRDefault="003142EE" w:rsidP="005A5AE8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ricerca del Tuo Volto, Padre, sia l’anelito costante della S</w:t>
      </w:r>
      <w:r w:rsidR="005A5AE8">
        <w:rPr>
          <w:sz w:val="28"/>
          <w:szCs w:val="28"/>
        </w:rPr>
        <w:t>anta</w:t>
      </w:r>
      <w:r>
        <w:rPr>
          <w:sz w:val="28"/>
          <w:szCs w:val="28"/>
        </w:rPr>
        <w:t xml:space="preserve"> Chiesa</w:t>
      </w:r>
      <w:r w:rsidR="005A5AE8">
        <w:rPr>
          <w:sz w:val="28"/>
          <w:szCs w:val="28"/>
        </w:rPr>
        <w:t>,</w:t>
      </w:r>
      <w:r>
        <w:rPr>
          <w:sz w:val="28"/>
          <w:szCs w:val="28"/>
        </w:rPr>
        <w:t xml:space="preserve"> perché contemplando Cristo e </w:t>
      </w:r>
      <w:proofErr w:type="spellStart"/>
      <w:r>
        <w:rPr>
          <w:sz w:val="28"/>
          <w:szCs w:val="28"/>
        </w:rPr>
        <w:t>seguendoLo</w:t>
      </w:r>
      <w:proofErr w:type="spellEnd"/>
      <w:r>
        <w:rPr>
          <w:sz w:val="28"/>
          <w:szCs w:val="28"/>
        </w:rPr>
        <w:t xml:space="preserve"> accogliamo il Tuo Amore che ci trasforma in fratelli e sorelle in Lui. Preghiamo.</w:t>
      </w:r>
    </w:p>
    <w:p w14:paraId="467D7E8A" w14:textId="77777777" w:rsidR="003142EE" w:rsidRDefault="003142EE" w:rsidP="005A5AE8">
      <w:pPr>
        <w:pStyle w:val="Paragrafoelenco"/>
        <w:spacing w:after="0"/>
        <w:jc w:val="both"/>
        <w:rPr>
          <w:sz w:val="28"/>
          <w:szCs w:val="28"/>
        </w:rPr>
      </w:pPr>
    </w:p>
    <w:p w14:paraId="576C5949" w14:textId="6A3CED98" w:rsidR="003142EE" w:rsidRDefault="003142EE" w:rsidP="005A5AE8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Tua compassione e misericordia, Padre, siano in tutti i Vescovi e Sacerdoti</w:t>
      </w:r>
      <w:r w:rsidR="005A5AE8">
        <w:rPr>
          <w:sz w:val="28"/>
          <w:szCs w:val="28"/>
        </w:rPr>
        <w:t>,</w:t>
      </w:r>
      <w:r>
        <w:rPr>
          <w:sz w:val="28"/>
          <w:szCs w:val="28"/>
        </w:rPr>
        <w:t xml:space="preserve"> perché con la vita e la parola testimonino agli uomini la gioia di chi si sa salvato per Grazia. Preghiamo.</w:t>
      </w:r>
    </w:p>
    <w:p w14:paraId="72AA2799" w14:textId="77777777" w:rsidR="003142EE" w:rsidRPr="005F7B5D" w:rsidRDefault="003142EE" w:rsidP="005A5AE8">
      <w:pPr>
        <w:pStyle w:val="Paragrafoelenco"/>
        <w:spacing w:after="0"/>
        <w:jc w:val="both"/>
        <w:rPr>
          <w:sz w:val="28"/>
          <w:szCs w:val="28"/>
        </w:rPr>
      </w:pPr>
    </w:p>
    <w:p w14:paraId="04BE0FDF" w14:textId="77777777" w:rsidR="003142EE" w:rsidRPr="005F7B5D" w:rsidRDefault="003142EE" w:rsidP="005A5AE8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L’intercessione di S. Giuseppe, Patrono della Chiesa, sostenga, o Signore, Papa Francesco – di cui ieri abbiamo ricordato l’elezione – e lo renda sempre più sicuro del Tuo Amore e coraggioso nel guidare il popolo che gli affidi. Preghiamo.</w:t>
      </w:r>
    </w:p>
    <w:p w14:paraId="0A739816" w14:textId="77777777" w:rsidR="003142EE" w:rsidRPr="005F7B5D" w:rsidRDefault="003142EE" w:rsidP="005A5AE8">
      <w:pPr>
        <w:pStyle w:val="Paragrafoelenco"/>
        <w:spacing w:after="0"/>
        <w:jc w:val="both"/>
        <w:rPr>
          <w:sz w:val="28"/>
          <w:szCs w:val="28"/>
        </w:rPr>
      </w:pPr>
    </w:p>
    <w:p w14:paraId="0F9E2EB4" w14:textId="6C31635B" w:rsidR="003142EE" w:rsidRDefault="003142EE" w:rsidP="005A5AE8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grazia del tempo favorevole della Quaresima che stiamo vivendo ci sproni ancora a proseguire nel cammino di </w:t>
      </w:r>
      <w:r w:rsidR="005A5AE8">
        <w:rPr>
          <w:sz w:val="28"/>
          <w:szCs w:val="28"/>
        </w:rPr>
        <w:t>f</w:t>
      </w:r>
      <w:r>
        <w:rPr>
          <w:sz w:val="28"/>
          <w:szCs w:val="28"/>
        </w:rPr>
        <w:t>ede</w:t>
      </w:r>
      <w:r w:rsidR="005A5AE8">
        <w:rPr>
          <w:sz w:val="28"/>
          <w:szCs w:val="28"/>
        </w:rPr>
        <w:t>,</w:t>
      </w:r>
      <w:r>
        <w:rPr>
          <w:sz w:val="28"/>
          <w:szCs w:val="28"/>
        </w:rPr>
        <w:t xml:space="preserve"> per corrispondere al Tuo Amore, Padre, scoprendoci ogni giorno amati, sostenuti, perdonati e salvati. Preghiamo.</w:t>
      </w:r>
    </w:p>
    <w:p w14:paraId="42727766" w14:textId="77777777" w:rsidR="003142EE" w:rsidRPr="005A5AE8" w:rsidRDefault="003142EE" w:rsidP="005A5AE8">
      <w:pPr>
        <w:pStyle w:val="Paragrafoelenco"/>
        <w:spacing w:after="0"/>
        <w:jc w:val="both"/>
        <w:rPr>
          <w:sz w:val="28"/>
          <w:szCs w:val="28"/>
        </w:rPr>
      </w:pPr>
    </w:p>
    <w:p w14:paraId="746A261A" w14:textId="3DBD79BE" w:rsidR="0079263C" w:rsidRPr="005A5AE8" w:rsidRDefault="003142EE" w:rsidP="005A5AE8">
      <w:pPr>
        <w:jc w:val="both"/>
        <w:rPr>
          <w:sz w:val="28"/>
          <w:szCs w:val="28"/>
        </w:rPr>
      </w:pPr>
      <w:r w:rsidRPr="005A5AE8">
        <w:rPr>
          <w:sz w:val="28"/>
          <w:szCs w:val="28"/>
        </w:rPr>
        <w:t xml:space="preserve">Dio, Padre di misericordia, la certezza del Tuo Amore sostenga le nostre quotidiane fatiche e ci renda capaci di </w:t>
      </w:r>
      <w:proofErr w:type="spellStart"/>
      <w:r w:rsidRPr="005A5AE8">
        <w:rPr>
          <w:sz w:val="28"/>
          <w:szCs w:val="28"/>
        </w:rPr>
        <w:t>scorgerTi</w:t>
      </w:r>
      <w:proofErr w:type="spellEnd"/>
      <w:r w:rsidRPr="005A5AE8">
        <w:rPr>
          <w:sz w:val="28"/>
          <w:szCs w:val="28"/>
        </w:rPr>
        <w:t xml:space="preserve"> accanto a noi, per guardare debolezze e infedeltà senza disperazione</w:t>
      </w:r>
      <w:r w:rsidR="005A5AE8">
        <w:rPr>
          <w:sz w:val="28"/>
          <w:szCs w:val="28"/>
        </w:rPr>
        <w:t>,</w:t>
      </w:r>
      <w:r w:rsidRPr="005A5AE8">
        <w:rPr>
          <w:sz w:val="28"/>
          <w:szCs w:val="28"/>
        </w:rPr>
        <w:t xml:space="preserve"> ma con crescente fiducia in Te. Per Cristo nostro Signore.</w:t>
      </w:r>
    </w:p>
    <w:sectPr w:rsidR="0079263C" w:rsidRPr="005A5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24BC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27AF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431BE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E"/>
    <w:rsid w:val="00235E35"/>
    <w:rsid w:val="003142EE"/>
    <w:rsid w:val="005A5AE8"/>
    <w:rsid w:val="007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78CC"/>
  <w15:docId w15:val="{3EF9717F-6616-480B-AA7E-0A7D5BA6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2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Marco</cp:lastModifiedBy>
  <cp:revision>3</cp:revision>
  <dcterms:created xsi:type="dcterms:W3CDTF">2021-03-09T19:47:00Z</dcterms:created>
  <dcterms:modified xsi:type="dcterms:W3CDTF">2021-03-09T19:54:00Z</dcterms:modified>
</cp:coreProperties>
</file>