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58" w:rsidRDefault="00AE4F78">
      <w:r>
        <w:rPr>
          <w:noProof/>
        </w:rPr>
        <mc:AlternateContent>
          <mc:Choice Requires="wpg">
            <w:drawing>
              <wp:anchor distT="0" distB="0" distL="114300" distR="114300" simplePos="0" relativeHeight="251665663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107950</wp:posOffset>
                </wp:positionV>
                <wp:extent cx="3683634" cy="4315680"/>
                <wp:effectExtent l="0" t="0" r="12700" b="2794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634" cy="4315680"/>
                          <a:chOff x="1477692" y="-1916020"/>
                          <a:chExt cx="3839905" cy="3958180"/>
                        </a:xfrm>
                      </wpg:grpSpPr>
                      <wps:wsp>
                        <wps:cNvPr id="9" name="Casella di testo 9"/>
                        <wps:cNvSpPr txBox="1"/>
                        <wps:spPr>
                          <a:xfrm>
                            <a:off x="1628764" y="-1775460"/>
                            <a:ext cx="3688833" cy="3817620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82AF8" w:rsidRPr="00882AF8" w:rsidRDefault="00882AF8" w:rsidP="00882AF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1477692" y="-1916020"/>
                            <a:ext cx="3587707" cy="3826356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16CC6" w:rsidRPr="002C2B8A" w:rsidRDefault="00B16CC6" w:rsidP="00AE4F7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C2B8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Dal Vangelo secondo Marco</w:t>
                              </w:r>
                            </w:p>
                            <w:p w:rsidR="00B16CC6" w:rsidRPr="002C2B8A" w:rsidRDefault="00B16CC6" w:rsidP="00AE4F7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C2B8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Mc 14,12-16.22-26</w:t>
                              </w:r>
                            </w:p>
                            <w:p w:rsidR="00B16CC6" w:rsidRPr="00C075DF" w:rsidRDefault="00B16CC6" w:rsidP="00AE4F7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16CC6" w:rsidRPr="00C075DF" w:rsidRDefault="00B16CC6" w:rsidP="00AE4F7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Il primo giorno degli àzzimi, quando si immolava la Pasqua, i discepoli dissero a Gesù: «Dove vuoi che andiamo a preparare, perché tu possa mangiare la Pasqua?».</w:t>
                              </w:r>
                              <w:r w:rsidR="00C075DF"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Allora mandò due dei suoi discepoli, dicendo loro: «Andate in città e vi verrà incontro un uomo con una brocca d'acqua; seguitelo. Là dove entrerà, dite al padrone di casa: "Il Maestro dice: Dov'è la mia stanza, in cui io possa mangiare la Pasqua con i miei discepoli?". </w:t>
                              </w:r>
                              <w:r w:rsidR="003F4A0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Egli vi mostrerà al piano superiore una grande sala, arredata e già pronta; lì preparate la cena per noi».</w:t>
                              </w:r>
                            </w:p>
                            <w:p w:rsidR="00B16CC6" w:rsidRPr="00C075DF" w:rsidRDefault="00B16CC6" w:rsidP="00AE4F7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 discepoli andarono e, entrati in città, trovarono come aveva detto loro e prepararono la Pasqua.</w:t>
                              </w:r>
                              <w:r w:rsidR="00C075DF"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C075DF"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Mentre mangiavano,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 xml:space="preserve">prese il pane e recitò la </w:t>
                              </w:r>
                              <w:r w:rsidRPr="00AE4F78">
                                <w:rPr>
                                  <w:rFonts w:ascii="Kristen ITC" w:hAnsi="Kristen IT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benedizione</w:t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lo </w:t>
                              </w:r>
                              <w:r w:rsidRPr="00AE4F78">
                                <w:rPr>
                                  <w:rFonts w:ascii="Kristen ITC" w:hAnsi="Kristen IT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spezzò</w:t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 lo </w:t>
                              </w:r>
                              <w:r w:rsidRPr="00AE4F78">
                                <w:rPr>
                                  <w:rFonts w:ascii="Kristen ITC" w:hAnsi="Kristen IT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diede</w:t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loro, dicendo: «</w:t>
                              </w:r>
                              <w:r w:rsidRPr="00AE4F78">
                                <w:rPr>
                                  <w:rFonts w:ascii="Kristen ITC" w:hAnsi="Kristen IT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Prendete</w:t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E4F78">
                                <w:rPr>
                                  <w:rFonts w:ascii="Kristen ITC" w:hAnsi="Kristen IT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questo è il mio corpo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».</w:t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Poi prese un calice e rese grazie, lo diede loro e ne bevvero tutti. E disse loro: «</w:t>
                              </w:r>
                              <w:r w:rsidRPr="00AE4F78">
                                <w:rPr>
                                  <w:rFonts w:ascii="Kristen ITC" w:hAnsi="Kristen ITC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Questo è il mio sangue</w:t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dell'alleanza, che è versato per molti. In verità io vi dico che non berrò mai più del frutto della vite fino al giorno in cui lo berrò nuovo, nel regno di Dio».</w:t>
                              </w:r>
                              <w:r w:rsidR="00C075DF"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75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Dopo aver cantato l'inno, uscirono verso il monte degli Ulivi.</w:t>
                              </w:r>
                            </w:p>
                            <w:p w:rsidR="00B16CC6" w:rsidRPr="00C075DF" w:rsidRDefault="00B16CC6" w:rsidP="00AE4F7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16CC6" w:rsidRPr="00882AF8" w:rsidRDefault="00B16CC6" w:rsidP="00AE4F7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82AF8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Parola del Signore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0" o:spid="_x0000_s1026" style="position:absolute;margin-left:298.5pt;margin-top:8.5pt;width:290.05pt;height:339.8pt;z-index:251665663;mso-width-relative:margin;mso-height-relative:margin" coordorigin="14776,-19160" coordsize="38399,39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6287;top:-17754;width:36888;height:38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" fillcolor="#c6f" strokeweight=".5pt">
                  <v:textbox>
                    <w:txbxContent>
                      <w:p w:rsidR="00882AF8" w:rsidRPr="00882AF8" w:rsidRDefault="00882AF8" w:rsidP="00882AF8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sella di testo 1" o:spid="_x0000_s1028" type="#_x0000_t202" style="position:absolute;left:14776;top:-19160;width:35877;height:38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" fillcolor="#fcf" strokeweight=".5pt">
                  <v:textbox inset=",,5mm">
                    <w:txbxContent>
                      <w:p w:rsidR="00B16CC6" w:rsidRPr="002C2B8A" w:rsidRDefault="00B16CC6" w:rsidP="00AE4F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2B8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Dal Vangelo secondo Marco</w:t>
                        </w:r>
                      </w:p>
                      <w:p w:rsidR="00B16CC6" w:rsidRPr="002C2B8A" w:rsidRDefault="00B16CC6" w:rsidP="00AE4F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2B8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Mc 14,12-16.22-26</w:t>
                        </w:r>
                      </w:p>
                      <w:p w:rsidR="00B16CC6" w:rsidRPr="00C075DF" w:rsidRDefault="00B16CC6" w:rsidP="00AE4F78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16CC6" w:rsidRPr="00C075DF" w:rsidRDefault="00B16CC6" w:rsidP="00AE4F78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Il primo giorno degli àzzimi, quando si immolava la Pasqua, i discepoli dissero a Gesù: «Dove vuoi che andiamo a preparare, perché tu possa mangiare la Pasqua?».</w:t>
                        </w:r>
                        <w:r w:rsidR="00C075DF"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Allora mandò due dei suoi discepoli, dicendo loro: «Andate in città e vi verrà incontro un uomo con una brocca d'acqua; seguitelo. Là dove entrerà, dite al padrone di casa: "Il Maestro dice: Dov'è la mia stanza, in cui io possa mangiare la Pasqua con i miei discepoli?". </w:t>
                        </w:r>
                        <w:r w:rsidR="003F4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Egli vi mostrerà al piano superiore una grande sala, arredata e già pronta; lì preparate la cena per noi».</w:t>
                        </w:r>
                      </w:p>
                      <w:p w:rsidR="00B16CC6" w:rsidRPr="00C075DF" w:rsidRDefault="00B16CC6" w:rsidP="00AE4F78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discepoli andarono e, entrati in città, trovarono come aveva detto loro e prepararono la Pasqua.</w:t>
                        </w:r>
                        <w:r w:rsidR="00C075DF"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</w:t>
                        </w:r>
                        <w:r w:rsidR="00C075DF"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Mentre mangiavano,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 xml:space="preserve">prese il pane e recitò la </w:t>
                        </w:r>
                        <w:r w:rsidRPr="00AE4F78">
                          <w:rPr>
                            <w:rFonts w:ascii="Kristen ITC" w:hAnsi="Kristen ITC" w:cs="Arial"/>
                            <w:b/>
                            <w:bCs/>
                            <w:sz w:val="20"/>
                            <w:szCs w:val="20"/>
                          </w:rPr>
                          <w:t>benedizione</w:t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lo </w:t>
                        </w:r>
                        <w:r w:rsidRPr="00AE4F78">
                          <w:rPr>
                            <w:rFonts w:ascii="Kristen ITC" w:hAnsi="Kristen ITC" w:cs="Arial"/>
                            <w:b/>
                            <w:bCs/>
                            <w:sz w:val="20"/>
                            <w:szCs w:val="20"/>
                          </w:rPr>
                          <w:t>spezzò</w:t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 lo </w:t>
                        </w:r>
                        <w:r w:rsidRPr="00AE4F78">
                          <w:rPr>
                            <w:rFonts w:ascii="Kristen ITC" w:hAnsi="Kristen ITC" w:cs="Arial"/>
                            <w:b/>
                            <w:bCs/>
                            <w:sz w:val="20"/>
                            <w:szCs w:val="20"/>
                          </w:rPr>
                          <w:t>diede</w:t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loro, dicendo: «</w:t>
                        </w:r>
                        <w:r w:rsidRPr="00AE4F78">
                          <w:rPr>
                            <w:rFonts w:ascii="Kristen ITC" w:hAnsi="Kristen ITC" w:cs="Arial"/>
                            <w:b/>
                            <w:bCs/>
                            <w:sz w:val="20"/>
                            <w:szCs w:val="20"/>
                          </w:rPr>
                          <w:t>Prendete</w:t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Pr="00AE4F78">
                          <w:rPr>
                            <w:rFonts w:ascii="Kristen ITC" w:hAnsi="Kristen ITC" w:cs="Arial"/>
                            <w:b/>
                            <w:bCs/>
                            <w:sz w:val="20"/>
                            <w:szCs w:val="20"/>
                          </w:rPr>
                          <w:t>questo è il mio corpo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».</w:t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Poi prese un calice e rese grazie, lo diede loro e ne bevvero tutti. E disse loro: «</w:t>
                        </w:r>
                        <w:r w:rsidRPr="00AE4F78">
                          <w:rPr>
                            <w:rFonts w:ascii="Kristen ITC" w:hAnsi="Kristen ITC" w:cs="Arial"/>
                            <w:b/>
                            <w:bCs/>
                            <w:sz w:val="20"/>
                            <w:szCs w:val="20"/>
                          </w:rPr>
                          <w:t>Questo è il mio sangue</w:t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dell'alleanza, che è versato per molti. In verità io vi dico che non berrò mai più del frutto della vite fino al giorno in cui lo berrò nuovo, nel regno di Dio».</w:t>
                        </w:r>
                        <w:r w:rsidR="00C075DF"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C075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Dopo aver cantato l'inno, uscirono verso il monte degli Ulivi.</w:t>
                        </w:r>
                      </w:p>
                      <w:p w:rsidR="00B16CC6" w:rsidRPr="00C075DF" w:rsidRDefault="00B16CC6" w:rsidP="00AE4F78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16CC6" w:rsidRPr="00882AF8" w:rsidRDefault="00B16CC6" w:rsidP="00AE4F7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82AF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Parola del Signore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paragraph">
                  <wp:posOffset>-49531</wp:posOffset>
                </wp:positionV>
                <wp:extent cx="1987299" cy="1941650"/>
                <wp:effectExtent l="95250" t="19050" r="146685" b="7810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7299" cy="1941650"/>
                          <a:chOff x="0" y="0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0" y="0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125730" y="243840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28D4" w:rsidRPr="004F28D4" w:rsidRDefault="004F28D4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CC0099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4F28D4">
                                <w:rPr>
                                  <w:rFonts w:ascii="Cooper Black" w:hAnsi="Cooper Black" w:cs="Cavolini"/>
                                  <w:b/>
                                  <w:color w:val="CC0099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Solennità</w:t>
                              </w:r>
                              <w:r w:rsidR="00882AF8">
                                <w:rPr>
                                  <w:rFonts w:ascii="Cooper Black" w:hAnsi="Cooper Black" w:cs="Cavolini"/>
                                  <w:b/>
                                  <w:color w:val="CC0099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</w:r>
                              <w:r w:rsidRPr="004F28D4">
                                <w:rPr>
                                  <w:rFonts w:ascii="Cooper Black" w:hAnsi="Cooper Black" w:cs="Cavolini"/>
                                  <w:b/>
                                  <w:color w:val="CC0099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del </w:t>
                              </w:r>
                              <w:r w:rsidR="00882AF8">
                                <w:rPr>
                                  <w:rFonts w:ascii="Cooper Black" w:hAnsi="Cooper Black" w:cs="Cavolini"/>
                                  <w:b/>
                                  <w:color w:val="CC0099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</w:r>
                              <w:r w:rsidRPr="004F28D4">
                                <w:rPr>
                                  <w:rFonts w:ascii="Cooper Black" w:hAnsi="Cooper Black" w:cs="Cavolini"/>
                                  <w:b/>
                                  <w:color w:val="CC0099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CORPUS DOMINI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3" o:spid="_x0000_s1029" style="position:absolute;margin-left:-2.7pt;margin-top:-3.9pt;width:156.5pt;height:152.9pt;rotation:991946fd;z-index:251683840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">
                <v:oval id="Ovale 19" o:spid="_x0000_s1030" style="position:absolute;width:19872;height:19416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" fillcolor="#ffe599 [1303]" strokecolor="#ffc000" strokeweight="1pt">
                  <v:stroke joinstyle="miter"/>
                </v:oval>
                <v:shape id="Casella di testo 16" o:spid="_x0000_s1031" type="#_x0000_t202" style="position:absolute;left:1257;top:2438;width:17970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:rsidR="004F28D4" w:rsidRPr="004F28D4" w:rsidRDefault="004F28D4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CC0099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4F28D4">
                          <w:rPr>
                            <w:rFonts w:ascii="Cooper Black" w:hAnsi="Cooper Black" w:cs="Cavolini"/>
                            <w:b/>
                            <w:color w:val="CC0099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Solennità</w:t>
                        </w:r>
                        <w:r w:rsidR="00882AF8">
                          <w:rPr>
                            <w:rFonts w:ascii="Cooper Black" w:hAnsi="Cooper Black" w:cs="Cavolini"/>
                            <w:b/>
                            <w:color w:val="CC0099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</w:r>
                        <w:r w:rsidRPr="004F28D4">
                          <w:rPr>
                            <w:rFonts w:ascii="Cooper Black" w:hAnsi="Cooper Black" w:cs="Cavolini"/>
                            <w:b/>
                            <w:color w:val="CC0099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del </w:t>
                        </w:r>
                        <w:r w:rsidR="00882AF8">
                          <w:rPr>
                            <w:rFonts w:ascii="Cooper Black" w:hAnsi="Cooper Black" w:cs="Cavolini"/>
                            <w:b/>
                            <w:color w:val="CC0099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</w:r>
                        <w:r w:rsidRPr="004F28D4">
                          <w:rPr>
                            <w:rFonts w:ascii="Cooper Black" w:hAnsi="Cooper Black" w:cs="Cavolini"/>
                            <w:b/>
                            <w:color w:val="CC0099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CORPUS DOMINI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7966" id="Rettangolo 17" o:spid="_x0000_s1026" style="position:absolute;margin-left:.7pt;margin-top:-1.1pt;width:606.85pt;height:849.4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" fillcolor="#fc9" stroked="f" strokeweight="1pt"/>
            </w:pict>
          </mc:Fallback>
        </mc:AlternateContent>
      </w:r>
      <w:r w:rsidR="009C00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33641" id="Rettangolo 12" o:spid="_x0000_s1026" style="position:absolute;margin-left:.85pt;margin-top:-1.7pt;width:65.8pt;height:8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:rsidR="00E70958" w:rsidRDefault="00AE4F78">
      <w:r>
        <w:rPr>
          <w:noProof/>
        </w:rPr>
        <w:drawing>
          <wp:anchor distT="0" distB="0" distL="114300" distR="114300" simplePos="0" relativeHeight="251679743" behindDoc="0" locked="0" layoutInCell="1" allowOverlap="1" wp14:anchorId="3FC9DD82" wp14:editId="3E438CC2">
            <wp:simplePos x="0" y="0"/>
            <wp:positionH relativeFrom="column">
              <wp:posOffset>601980</wp:posOffset>
            </wp:positionH>
            <wp:positionV relativeFrom="paragraph">
              <wp:posOffset>2087880</wp:posOffset>
            </wp:positionV>
            <wp:extent cx="3185160" cy="1303020"/>
            <wp:effectExtent l="209550" t="304800" r="129540" b="563880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0494">
                      <a:off x="0" y="0"/>
                      <a:ext cx="31851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DF8F0" wp14:editId="1163DE77">
                <wp:simplePos x="0" y="0"/>
                <wp:positionH relativeFrom="column">
                  <wp:posOffset>828675</wp:posOffset>
                </wp:positionH>
                <wp:positionV relativeFrom="paragraph">
                  <wp:posOffset>2264410</wp:posOffset>
                </wp:positionV>
                <wp:extent cx="2705100" cy="904523"/>
                <wp:effectExtent l="19050" t="304800" r="19050" b="31496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6757">
                          <a:off x="0" y="0"/>
                          <a:ext cx="2705100" cy="904523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C3" w:rsidRPr="00AE4F78" w:rsidRDefault="009250C3" w:rsidP="00AE4F7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4F7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Qualcuno forse ha indovinato … </w:t>
                            </w:r>
                            <w:r w:rsidR="00AE4F7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AE4F7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il brano di oggi ricorda alcune delle parole che il Sacerdote dice durante la Messa.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DF8F0" id="Casella di testo 8" o:spid="_x0000_s1032" style="position:absolute;margin-left:65.25pt;margin-top:178.3pt;width:213pt;height:71.2pt;rotation:-1084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" filled="f" stroked="f" strokeweight=".5pt">
                <v:textbox inset="1mm,1mm,1mm,1mm">
                  <w:txbxContent>
                    <w:p w:rsidR="009250C3" w:rsidRPr="00AE4F78" w:rsidRDefault="009250C3" w:rsidP="00AE4F7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4F7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Qualcuno forse ha indovinato … </w:t>
                      </w:r>
                      <w:r w:rsidR="00AE4F7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AE4F7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il brano di oggi ricorda alcune delle parole che il Sacerdote dice durante la Messa.</w:t>
                      </w:r>
                    </w:p>
                  </w:txbxContent>
                </v:textbox>
              </v:roundrect>
            </w:pict>
          </mc:Fallback>
        </mc:AlternateContent>
      </w:r>
      <w:r w:rsidRPr="00583E97">
        <w:rPr>
          <w:noProof/>
        </w:rPr>
        <w:drawing>
          <wp:anchor distT="0" distB="0" distL="114300" distR="114300" simplePos="0" relativeHeight="251696128" behindDoc="0" locked="0" layoutInCell="1" allowOverlap="1" wp14:anchorId="2FF8EA82">
            <wp:simplePos x="0" y="0"/>
            <wp:positionH relativeFrom="column">
              <wp:posOffset>971183</wp:posOffset>
            </wp:positionH>
            <wp:positionV relativeFrom="paragraph">
              <wp:posOffset>7204710</wp:posOffset>
            </wp:positionV>
            <wp:extent cx="2464435" cy="3161665"/>
            <wp:effectExtent l="0" t="0" r="12065" b="635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316166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2BBC4" wp14:editId="74AA2857">
                <wp:simplePos x="0" y="0"/>
                <wp:positionH relativeFrom="column">
                  <wp:posOffset>3646170</wp:posOffset>
                </wp:positionH>
                <wp:positionV relativeFrom="paragraph">
                  <wp:posOffset>4631055</wp:posOffset>
                </wp:positionV>
                <wp:extent cx="3665855" cy="5520690"/>
                <wp:effectExtent l="247650" t="247650" r="239395" b="251460"/>
                <wp:wrapSquare wrapText="bothSides"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5520690"/>
                        </a:xfrm>
                        <a:prstGeom prst="rect">
                          <a:avLst/>
                        </a:prstGeom>
                        <a:solidFill>
                          <a:srgbClr val="CCFF33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95" w:rsidRPr="00892295" w:rsidRDefault="00892295" w:rsidP="0089229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Noi non possiamo vivere se non mangiamo, lo 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sappiamo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tutti! 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  <w:t xml:space="preserve">Ma Gesù, sa anche 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un’altra cosa: 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AE4F78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noi non possiamo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vivere</w:t>
                            </w:r>
                            <w:r w:rsidRPr="003F4A0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bene, </w:t>
                            </w:r>
                            <w:r w:rsidRPr="00AE4F78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senza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ascoltare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la Sua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Parola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, i Suoi insegnamenti, 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senza il suo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Amore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! 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  <w:t xml:space="preserve">Ma… come fare se Lui è in cielo! 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  <w:t xml:space="preserve">Ecco la buona notizia del Vangelo di oggi: quella sera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Gesù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prende il pane e il vino dalla tavola, rende grazie e dice ai suoi amici che Lui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è quel pane e quel vino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! 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Gesù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è come un “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pane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buono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, che si dona e si fa cibo! 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AE4F78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Questo “pane buono” è arrivato fino a noi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: 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è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l’Eucarestia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 Che parolona… ma sapete? significa “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rendimento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di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grazie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”, quello che Gesù fece quella sera: “rese grazie” al Padre per il cibo e per il Suo Amore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prima di condividerlo con i suoi amici… e da allora anche con noi! </w:t>
                            </w:r>
                            <w:r w:rsidR="00AE4F7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L’Eucarestia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non è semplicemente il “ricordo” di Gesù ma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è proprio Gesù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che si rende presente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nell’Ostia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quando il sacerdote pronuncia le parole di Gesù durante la Messa. 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  <w:t xml:space="preserve">Che bello il modo che Gesù ci ha lasciato per essere in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com-unione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con Lui: chi riceve l’Ostia </w:t>
                            </w:r>
                            <w:r w:rsidRPr="003F4A05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accoglie Gesù nel cuore, ma nello stesso tempo Gesù lo accoglie nel Suo</w:t>
                            </w:r>
                            <w:r w:rsidRPr="0089229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!</w:t>
                            </w:r>
                          </w:p>
                          <w:p w:rsidR="00892295" w:rsidRPr="007F725A" w:rsidRDefault="00892295" w:rsidP="008922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BBC4" id="Casella di testo 27" o:spid="_x0000_s1033" type="#_x0000_t202" style="position:absolute;margin-left:287.1pt;margin-top:364.65pt;width:288.65pt;height:43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" fillcolor="#cf3" strokecolor="yellow" strokeweight="3.25pt">
                <v:fill opacity="63479f"/>
                <v:stroke dashstyle="3 1"/>
                <v:textbox inset="7mm,1mm,2mm,1mm">
                  <w:txbxContent>
                    <w:p w:rsidR="00892295" w:rsidRPr="00892295" w:rsidRDefault="00892295" w:rsidP="00892295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Noi non possiamo vivere se non mangiamo, lo 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t>sappiamo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tutti! 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  <w:t xml:space="preserve">Ma Gesù, sa anche 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un’altra cosa: 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AE4F78">
                        <w:rPr>
                          <w:rFonts w:ascii="Kristen ITC" w:hAnsi="Kristen ITC"/>
                          <w:color w:val="000000" w:themeColor="text1"/>
                        </w:rPr>
                        <w:t>noi non possiamo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vivere</w:t>
                      </w:r>
                      <w:r w:rsidRPr="003F4A0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bene, </w:t>
                      </w:r>
                      <w:r w:rsidRPr="00AE4F78">
                        <w:rPr>
                          <w:rFonts w:ascii="Kristen ITC" w:hAnsi="Kristen ITC"/>
                          <w:color w:val="000000" w:themeColor="text1"/>
                        </w:rPr>
                        <w:t>senza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ascoltare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la Sua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Parola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, i Suoi insegnamenti, 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senza il suo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Amore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! 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  <w:t xml:space="preserve">Ma… come fare se Lui è in cielo! 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  <w:t xml:space="preserve">Ecco la buona notizia del Vangelo di oggi: quella sera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Gesù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prende il pane e il vino dalla tavola, rende grazie e dice ai suoi amici che Lui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è quel pane e quel vino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! 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Gesù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è come un “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pane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buono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, che si dona e si fa cibo! 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AE4F78">
                        <w:rPr>
                          <w:rFonts w:ascii="Kristen ITC" w:hAnsi="Kristen ITC"/>
                          <w:color w:val="000000" w:themeColor="text1"/>
                        </w:rPr>
                        <w:t>Questo “pane buono” è arrivato fino a noi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: 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è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l’Eucarestia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>. Che parolona… ma sapete? significa “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rendimento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di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grazie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>”, quello che Gesù fece quella sera: “rese grazie” al Padre per il cibo e per il Suo Amore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prima di condividerlo con i suoi amici… e da allora anche con noi! </w:t>
                      </w:r>
                      <w:r w:rsidR="00AE4F78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L’Eucarestia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non è semplicemente il “ricordo” di Gesù ma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è proprio Gesù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che si rende presente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nell’Ostia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quando il sacerdote pronuncia le parole di Gesù durante la Messa. 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  <w:t xml:space="preserve">Che bello il modo che Gesù ci ha lasciato per essere in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com-unione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con Lui: chi riceve l’Ostia </w:t>
                      </w:r>
                      <w:r w:rsidRPr="003F4A05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accoglie Gesù nel cuore, ma nello stesso tempo Gesù lo accoglie nel Suo</w:t>
                      </w:r>
                      <w:r w:rsidRPr="00892295">
                        <w:rPr>
                          <w:rFonts w:ascii="Century Gothic" w:hAnsi="Century Gothic"/>
                          <w:color w:val="000000" w:themeColor="text1"/>
                        </w:rPr>
                        <w:t>!</w:t>
                      </w:r>
                    </w:p>
                    <w:p w:rsidR="00892295" w:rsidRPr="007F725A" w:rsidRDefault="00892295" w:rsidP="008922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6508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1944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5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E61716">
        <w:rPr>
          <w:noProof/>
        </w:rPr>
        <mc:AlternateContent>
          <mc:Choice Requires="wps">
            <w:drawing>
              <wp:anchor distT="0" distB="0" distL="114300" distR="114300" simplePos="0" relativeHeight="251685631" behindDoc="0" locked="0" layoutInCell="1" allowOverlap="1">
                <wp:simplePos x="0" y="0"/>
                <wp:positionH relativeFrom="column">
                  <wp:posOffset>2025030</wp:posOffset>
                </wp:positionH>
                <wp:positionV relativeFrom="paragraph">
                  <wp:posOffset>447679</wp:posOffset>
                </wp:positionV>
                <wp:extent cx="1600200" cy="14097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097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75DF" w:rsidRPr="00882AF8" w:rsidRDefault="008B5356" w:rsidP="009250C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BIMBI, MA… </w:t>
                            </w:r>
                            <w:r w:rsidR="00882AF8" w:rsidRPr="00882AF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COSA SIGNIFICA CORPUS DOMINI? </w:t>
                            </w:r>
                            <w:r w:rsidR="00882AF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882AF8" w:rsidRPr="00882AF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LE PAROLE DEL VANGELO DI OGGI … LE AVETE GIÀ SENTITE? </w:t>
                            </w:r>
                          </w:p>
                          <w:p w:rsidR="00C075DF" w:rsidRPr="00882AF8" w:rsidRDefault="00C075DF" w:rsidP="009250C3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4" type="#_x0000_t202" style="position:absolute;margin-left:159.45pt;margin-top:35.25pt;width:126pt;height:111pt;z-index:25168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" fillcolor="#9f6" stroked="f" strokeweight=".5pt">
                <v:textbox>
                  <w:txbxContent>
                    <w:p w:rsidR="00C075DF" w:rsidRPr="00882AF8" w:rsidRDefault="008B5356" w:rsidP="009250C3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BIMBI, MA… </w:t>
                      </w:r>
                      <w:r w:rsidR="00882AF8" w:rsidRPr="00882AF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COSA SIGNIFICA CORPUS DOMINI? </w:t>
                      </w:r>
                      <w:r w:rsidR="00882AF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882AF8" w:rsidRPr="00882AF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E LE PAROLE DEL VANGELO DI OGGI … LE AVETE GIÀ SENTITE? </w:t>
                      </w:r>
                    </w:p>
                    <w:p w:rsidR="00C075DF" w:rsidRPr="00882AF8" w:rsidRDefault="00C075DF" w:rsidP="009250C3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E97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3743325</wp:posOffset>
                </wp:positionV>
                <wp:extent cx="2699385" cy="3367405"/>
                <wp:effectExtent l="0" t="0" r="5715" b="4445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3367405"/>
                          <a:chOff x="0" y="0"/>
                          <a:chExt cx="2699476" cy="2939143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0" y="0"/>
                            <a:ext cx="2547076" cy="2786743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52400" y="152400"/>
                            <a:ext cx="2547076" cy="2786743"/>
                          </a:xfrm>
                          <a:prstGeom prst="round2DiagRect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228600" y="180925"/>
                            <a:ext cx="2257509" cy="2678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6ED1" w:rsidRPr="00C075DF" w:rsidRDefault="00A66ED1" w:rsidP="00A66ED1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Gesù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ama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 stare in compagnia degli Apostoli: stare a tavola con loro,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condividere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 con loro il cibo, le esperienze, le emozioni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, la vita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. 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br/>
                                <w:t xml:space="preserve">Quando arriva il momento di tornare in cielo dal Padre, sa che avrebbero sentito tanto, tantissimo, la sua mancanza. Ecco allora che, proprio mentre sono a tavola insieme, lascia loro come delle istruzioni di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cosa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fare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per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essere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sempre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3F4A05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uniti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>:</w:t>
                              </w:r>
                              <w:r w:rsidR="00AE4F78">
                                <w:rPr>
                                  <w:rFonts w:ascii="Century Gothic" w:hAnsi="Century Gothic"/>
                                </w:rPr>
                                <w:br/>
                              </w:r>
                              <w:r w:rsidRPr="00AE4F78">
                                <w:rPr>
                                  <w:rFonts w:ascii="Kristen ITC" w:hAnsi="Kristen ITC"/>
                                  <w:b/>
                                  <w:bCs/>
                                </w:rPr>
                                <w:t>Lui in cielo loro sulla terra</w:t>
                              </w:r>
                              <w:r w:rsidRPr="00583E97">
                                <w:rPr>
                                  <w:rFonts w:ascii="Century Gothic" w:hAnsi="Century Gothic"/>
                                </w:rPr>
                                <w:t xml:space="preserve">. </w:t>
                              </w:r>
                              <w:r w:rsidRPr="00C075D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6" o:spid="_x0000_s1035" style="position:absolute;margin-left:53.25pt;margin-top:294.75pt;width:212.55pt;height:265.15pt;z-index:251691008;mso-height-relative:margin" coordsize="26994,2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">
                <v:shape id="Rettangolo con due angoli in diagonale arrotondati 24" o:spid="_x0000_s1036" style="position:absolute;width:25470;height:27867;visibility:visible;mso-wrap-style:square;v-text-anchor:middle" coordsize="2547076,27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" path="m424521,l2547076,r,l2547076,2362222v,234456,-190065,424521,-424521,424521l,2786743r,l,424521c,190065,190065,,424521,xe" fillcolor="#b4c6e7 [1300]" stroked="f" strokeweight="1pt">
                  <v:stroke joinstyle="miter"/>
                  <v:path arrowok="t" o:connecttype="custom" o:connectlocs="424521,0;2547076,0;2547076,0;2547076,2362222;2122555,2786743;0,2786743;0,2786743;0,424521;424521,0" o:connectangles="0,0,0,0,0,0,0,0,0"/>
                </v:shape>
                <v:shape id="Rettangolo con due angoli in diagonale arrotondati 25" o:spid="_x0000_s1037" style="position:absolute;left:1524;top:1524;width:25470;height:27867;visibility:visible;mso-wrap-style:square;v-text-anchor:middle" coordsize="2547076,27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" path="m424521,l2547076,r,l2547076,2362222v,234456,-190065,424521,-424521,424521l,2786743r,l,424521c,190065,190065,,424521,xe" fillcolor="#6ff" stroked="f" strokeweight="1pt">
                  <v:stroke joinstyle="miter"/>
                  <v:path arrowok="t" o:connecttype="custom" o:connectlocs="424521,0;2547076,0;2547076,0;2547076,2362222;2122555,2786743;0,2786743;0,2786743;0,424521;424521,0" o:connectangles="0,0,0,0,0,0,0,0,0"/>
                </v:shape>
                <v:shape id="Casella di testo 3" o:spid="_x0000_s1038" type="#_x0000_t202" style="position:absolute;left:2286;top:1809;width:22575;height:26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A66ED1" w:rsidRPr="00C075DF" w:rsidRDefault="00A66ED1" w:rsidP="00A66ED1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83E97">
                          <w:rPr>
                            <w:rFonts w:ascii="Century Gothic" w:hAnsi="Century Gothic"/>
                          </w:rPr>
                          <w:t xml:space="preserve">Gesù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ama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 stare in compagnia degli Apostoli: stare a tavola con loro,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condividere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 con loro il cibo, le esperienze, le emozioni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, la vita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. </w:t>
                        </w:r>
                        <w:r w:rsidRPr="00583E97">
                          <w:rPr>
                            <w:rFonts w:ascii="Century Gothic" w:hAnsi="Century Gothic"/>
                          </w:rPr>
                          <w:br/>
                          <w:t xml:space="preserve">Quando arriva il momento di tornare in cielo dal Padre, sa che avrebbero sentito tanto, tantissimo, la sua mancanza. Ecco allora che, proprio mentre sono a tavola insieme, lascia loro come delle istruzioni di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cosa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fare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per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essere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sempre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3F4A05">
                          <w:rPr>
                            <w:rFonts w:ascii="Kristen ITC" w:hAnsi="Kristen ITC" w:cs="Arial"/>
                            <w:sz w:val="20"/>
                            <w:szCs w:val="20"/>
                          </w:rPr>
                          <w:t>uniti</w:t>
                        </w:r>
                        <w:r w:rsidRPr="00583E97">
                          <w:rPr>
                            <w:rFonts w:ascii="Century Gothic" w:hAnsi="Century Gothic"/>
                          </w:rPr>
                          <w:t>:</w:t>
                        </w:r>
                        <w:r w:rsidR="00AE4F78">
                          <w:rPr>
                            <w:rFonts w:ascii="Century Gothic" w:hAnsi="Century Gothic"/>
                          </w:rPr>
                          <w:br/>
                        </w:r>
                        <w:r w:rsidRPr="00AE4F78">
                          <w:rPr>
                            <w:rFonts w:ascii="Kristen ITC" w:hAnsi="Kristen ITC"/>
                            <w:b/>
                            <w:bCs/>
                          </w:rPr>
                          <w:t>Lui in cielo loro sulla terra</w:t>
                        </w:r>
                        <w:r w:rsidRPr="00583E97">
                          <w:rPr>
                            <w:rFonts w:ascii="Century Gothic" w:hAnsi="Century Gothic"/>
                          </w:rPr>
                          <w:t xml:space="preserve">. </w:t>
                        </w:r>
                        <w:r w:rsidRPr="00C075D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</w:rPr>
        <mc:AlternateContent>
          <mc:Choice Requires="wps">
            <w:drawing>
              <wp:anchor distT="0" distB="0" distL="114300" distR="114300" simplePos="0" relativeHeight="251664511" behindDoc="0" locked="0" layoutInCell="1" allowOverlap="1" wp14:anchorId="05B60CF3" wp14:editId="341B82BF">
                <wp:simplePos x="0" y="0"/>
                <wp:positionH relativeFrom="column">
                  <wp:posOffset>-60325</wp:posOffset>
                </wp:positionH>
                <wp:positionV relativeFrom="paragraph">
                  <wp:posOffset>1442720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D5F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13C9" id="Rettangolo 18" o:spid="_x0000_s1026" style="position:absolute;margin-left:-4.75pt;margin-top:113.6pt;width:599.4pt;height:394.3pt;z-index:25166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" fillcolor="#d5f2ff" stroked="f" strokeweight="1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74CDDA5D" wp14:editId="183F2690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D17CA00" wp14:editId="14AD680D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37D63" wp14:editId="0B1DE748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7D63" id="Casella di testo 13" o:spid="_x0000_s1039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l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A8OFWX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p w:rsidR="00BC1C07" w:rsidRDefault="008F03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7816850</wp:posOffset>
                </wp:positionV>
                <wp:extent cx="3604260" cy="2413000"/>
                <wp:effectExtent l="0" t="0" r="0" b="63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A05" w:rsidRPr="00AE4F78" w:rsidRDefault="003F4A05" w:rsidP="003F4A0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AE4F78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Grazie Gesù </w:t>
                            </w:r>
                            <w:r w:rsidRPr="00AE4F78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che non mi fai mancare </w:t>
                            </w:r>
                            <w:r w:rsidRPr="00AE4F78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>il necessario</w:t>
                            </w:r>
                            <w:r w:rsidR="008F0331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F4A05" w:rsidRPr="00AE4F78" w:rsidRDefault="008F0331" w:rsidP="003F4A0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i</w:t>
                            </w:r>
                            <w:r w:rsidR="003F4A05" w:rsidRPr="00AE4F78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l cibo per il mio corpo</w:t>
                            </w:r>
                          </w:p>
                          <w:p w:rsidR="003F4A05" w:rsidRPr="00AE4F78" w:rsidRDefault="008F0331" w:rsidP="003F4A0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i</w:t>
                            </w:r>
                            <w:r w:rsidR="003F4A05" w:rsidRPr="00AE4F78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l tuo amore per il mio cuore</w:t>
                            </w:r>
                          </w:p>
                          <w:p w:rsidR="003F4A05" w:rsidRPr="00AE4F78" w:rsidRDefault="003F4A05" w:rsidP="003F4A0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AE4F78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40" type="#_x0000_t202" style="position:absolute;margin-left:118.5pt;margin-top:615.5pt;width:283.8pt;height:19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" filled="f" stroked="f" strokeweight=".5pt">
                <v:textbox>
                  <w:txbxContent>
                    <w:p w:rsidR="003F4A05" w:rsidRPr="00AE4F78" w:rsidRDefault="003F4A05" w:rsidP="003F4A05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AE4F78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Grazie Gesù </w:t>
                      </w:r>
                      <w:r w:rsidRPr="00AE4F78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che non mi fai mancare </w:t>
                      </w:r>
                      <w:r w:rsidRPr="00AE4F78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>il necessario</w:t>
                      </w:r>
                      <w:r w:rsidR="008F0331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:</w:t>
                      </w:r>
                    </w:p>
                    <w:p w:rsidR="003F4A05" w:rsidRPr="00AE4F78" w:rsidRDefault="008F0331" w:rsidP="003F4A05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i</w:t>
                      </w:r>
                      <w:r w:rsidR="003F4A05" w:rsidRPr="00AE4F78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l cibo per il mio corpo</w:t>
                      </w:r>
                    </w:p>
                    <w:p w:rsidR="003F4A05" w:rsidRPr="00AE4F78" w:rsidRDefault="008F0331" w:rsidP="003F4A05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i</w:t>
                      </w:r>
                      <w:r w:rsidR="003F4A05" w:rsidRPr="00AE4F78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l tuo amore per il mio cuore</w:t>
                      </w:r>
                    </w:p>
                    <w:p w:rsidR="003F4A05" w:rsidRPr="00AE4F78" w:rsidRDefault="003F4A05" w:rsidP="003F4A05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AE4F78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6623050</wp:posOffset>
            </wp:positionV>
            <wp:extent cx="5918200" cy="4060759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5919029" cy="406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AE4F78">
        <w:rPr>
          <w:noProof/>
        </w:rPr>
        <w:drawing>
          <wp:anchor distT="0" distB="0" distL="114300" distR="114300" simplePos="0" relativeHeight="251657216" behindDoc="0" locked="0" layoutInCell="1" allowOverlap="1" wp14:anchorId="3A01CE91">
            <wp:simplePos x="0" y="0"/>
            <wp:positionH relativeFrom="column">
              <wp:posOffset>3413760</wp:posOffset>
            </wp:positionH>
            <wp:positionV relativeFrom="paragraph">
              <wp:posOffset>1784985</wp:posOffset>
            </wp:positionV>
            <wp:extent cx="4024630" cy="5139622"/>
            <wp:effectExtent l="0" t="0" r="0" b="444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5139622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4F7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02ADB2" wp14:editId="55CE7ADA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3150870" cy="4431030"/>
                <wp:effectExtent l="19050" t="19050" r="11430" b="2667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4431030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95" w:rsidRPr="00AE4F78" w:rsidRDefault="00892295" w:rsidP="00892295">
                            <w:pPr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 xml:space="preserve">La festa di questa domenica ricorda proprio questo grande dono: </w:t>
                            </w:r>
                            <w:r w:rsidR="00AE4F78"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br/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Corpus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Domini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Corpo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del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Signore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”: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7030A0"/>
                                <w:sz w:val="24"/>
                                <w:szCs w:val="24"/>
                              </w:rPr>
                              <w:t>Gesù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7030A0"/>
                                <w:sz w:val="24"/>
                                <w:szCs w:val="24"/>
                              </w:rPr>
                              <w:t>pane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7030A0"/>
                                <w:sz w:val="24"/>
                                <w:szCs w:val="24"/>
                              </w:rPr>
                              <w:t>buono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7030A0"/>
                                <w:sz w:val="24"/>
                                <w:szCs w:val="24"/>
                              </w:rPr>
                              <w:t>per il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7030A0"/>
                                <w:sz w:val="24"/>
                                <w:szCs w:val="24"/>
                              </w:rPr>
                              <w:t>nostro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7030A0"/>
                                <w:sz w:val="24"/>
                                <w:szCs w:val="24"/>
                              </w:rPr>
                              <w:t>cuore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>!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br/>
                              <w:t xml:space="preserve">Durante la Messa, quando il sacerdote pronuncia le parole di Gesù, 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>facciamo silenzio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br/>
                              <w:t xml:space="preserve">Proviamo a chiudere gli occhi e 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>pensiamo che una piccola finestra si è aperta sul cielo: “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che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sei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qui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Gesù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questo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istante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ed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io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che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ami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4F78">
                              <w:rPr>
                                <w:rFonts w:ascii="Kristen ITC" w:hAnsi="Kristen ITC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me</w:t>
                            </w:r>
                            <w:r w:rsidRPr="00AE4F78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br/>
                            </w:r>
                            <w:r w:rsidRPr="00AE4F78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br/>
                              <w:t>Raccogliamo nel cuore tutte le emozioni che sentiamo e, tornati a casa, trasformiamole in un disegno!</w:t>
                            </w:r>
                          </w:p>
                          <w:p w:rsidR="00892295" w:rsidRPr="007F725A" w:rsidRDefault="00892295" w:rsidP="0089229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2ADB2" id="Casella di testo 28" o:spid="_x0000_s1041" style="position:absolute;margin-left:9.3pt;margin-top:12.3pt;width:248.1pt;height:34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" fillcolor="#ffc000" strokecolor="yellow" strokeweight="3pt">
                <v:stroke joinstyle="miter"/>
                <v:textbox>
                  <w:txbxContent>
                    <w:p w:rsidR="00892295" w:rsidRPr="00AE4F78" w:rsidRDefault="00892295" w:rsidP="00892295">
                      <w:pPr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</w:pP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 xml:space="preserve">La festa di questa domenica ricorda proprio questo grande dono: </w:t>
                      </w:r>
                      <w:r w:rsidR="00AE4F78"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br/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Corpus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Domini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“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Corpo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del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Signore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”: </w:t>
                      </w:r>
                      <w:r w:rsidRPr="00AE4F78">
                        <w:rPr>
                          <w:rFonts w:ascii="Kristen ITC" w:hAnsi="Kristen ITC" w:cs="Arial"/>
                          <w:color w:val="7030A0"/>
                          <w:sz w:val="24"/>
                          <w:szCs w:val="24"/>
                        </w:rPr>
                        <w:t>Gesù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 xml:space="preserve">, </w:t>
                      </w:r>
                      <w:r w:rsidRPr="00AE4F78">
                        <w:rPr>
                          <w:rFonts w:ascii="Kristen ITC" w:hAnsi="Kristen ITC" w:cs="Arial"/>
                          <w:color w:val="7030A0"/>
                          <w:sz w:val="24"/>
                          <w:szCs w:val="24"/>
                        </w:rPr>
                        <w:t>pane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7030A0"/>
                          <w:sz w:val="24"/>
                          <w:szCs w:val="24"/>
                        </w:rPr>
                        <w:t>buono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7030A0"/>
                          <w:sz w:val="24"/>
                          <w:szCs w:val="24"/>
                        </w:rPr>
                        <w:t>per il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7030A0"/>
                          <w:sz w:val="24"/>
                          <w:szCs w:val="24"/>
                        </w:rPr>
                        <w:t>nostro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7030A0"/>
                          <w:sz w:val="24"/>
                          <w:szCs w:val="24"/>
                        </w:rPr>
                        <w:t>cuore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>!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br/>
                        <w:t xml:space="preserve">Durante la Messa, quando il sacerdote pronuncia le parole di Gesù, 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>facciamo silenzio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>.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br/>
                        <w:t xml:space="preserve">Proviamo a chiudere gli occhi e 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>pensiamo che una piccola finestra si è aperta sul cielo: “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so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che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sei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qui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Gesù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in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questo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istante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ed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io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lo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so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che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ami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E4F78">
                        <w:rPr>
                          <w:rFonts w:ascii="Kristen ITC" w:hAnsi="Kristen ITC" w:cs="Arial"/>
                          <w:color w:val="FFFFFF" w:themeColor="background1"/>
                          <w:sz w:val="24"/>
                          <w:szCs w:val="24"/>
                        </w:rPr>
                        <w:t>me</w:t>
                      </w:r>
                      <w:r w:rsidRPr="00AE4F78"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br/>
                      </w:r>
                      <w:r w:rsidRPr="00AE4F78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br/>
                        <w:t>Raccogliamo nel cuore tutte le emozioni che sentiamo e, tornati a casa, trasformiamole in un disegno!</w:t>
                      </w:r>
                    </w:p>
                    <w:p w:rsidR="00892295" w:rsidRPr="007F725A" w:rsidRDefault="00892295" w:rsidP="00892295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4F78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2A30CFE5" wp14:editId="2DA44F32">
                <wp:simplePos x="0" y="0"/>
                <wp:positionH relativeFrom="column">
                  <wp:posOffset>0</wp:posOffset>
                </wp:positionH>
                <wp:positionV relativeFrom="paragraph">
                  <wp:posOffset>1478280</wp:posOffset>
                </wp:positionV>
                <wp:extent cx="7551683" cy="585216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83" cy="5852160"/>
                        </a:xfrm>
                        <a:prstGeom prst="rect">
                          <a:avLst/>
                        </a:prstGeom>
                        <a:solidFill>
                          <a:srgbClr val="D5F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AB22" id="Rettangolo 21" o:spid="_x0000_s1026" style="position:absolute;margin-left:0;margin-top:116.4pt;width:594.6pt;height:460.8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" fillcolor="#d5f2ff" stroked="f" strokeweight="1pt"/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1B6366F" wp14:editId="365310CC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8734425" cy="10877550"/>
                <wp:effectExtent l="76200" t="152400" r="104775" b="133350"/>
                <wp:wrapNone/>
                <wp:docPr id="32" name="Esplosione: 14 pu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08775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5167" id="Esplosione: 14 punte 32" o:spid="_x0000_s1026" type="#_x0000_t72" style="position:absolute;margin-left:-33pt;margin-top:0;width:687.75pt;height:856.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" filled="f" strokecolor="#6ff" strokeweight="6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424E337" wp14:editId="062D8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07085" cy="10787198"/>
                <wp:effectExtent l="0" t="0" r="8255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26A95" id="Rettangolo 20" o:spid="_x0000_s1026" style="position:absolute;margin-left:0;margin-top:0;width:606.85pt;height:849.4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" fillcolor="#fc9" stroked="f" strokeweight="1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0AD062CF" wp14:editId="776B49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5660" cy="10722428"/>
                <wp:effectExtent l="0" t="0" r="2540" b="31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5E434" id="Rettangolo 22" o:spid="_x0000_s1026" style="position:absolute;margin-left:0;margin-top:0;width:65.8pt;height:844.3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CI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" fillcolor="#cef99f" stroked="f" strokeweight="1pt"/>
            </w:pict>
          </mc:Fallback>
        </mc:AlternateContent>
      </w:r>
    </w:p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B"/>
    <w:rsid w:val="0029298F"/>
    <w:rsid w:val="002C2B8A"/>
    <w:rsid w:val="003709D5"/>
    <w:rsid w:val="003F4A05"/>
    <w:rsid w:val="00412A68"/>
    <w:rsid w:val="004F28D4"/>
    <w:rsid w:val="00583E97"/>
    <w:rsid w:val="00596B92"/>
    <w:rsid w:val="007A5095"/>
    <w:rsid w:val="00882AF8"/>
    <w:rsid w:val="00892295"/>
    <w:rsid w:val="008B5356"/>
    <w:rsid w:val="008F0331"/>
    <w:rsid w:val="009250C3"/>
    <w:rsid w:val="009C00B4"/>
    <w:rsid w:val="00A07C88"/>
    <w:rsid w:val="00A66ED1"/>
    <w:rsid w:val="00AE4F78"/>
    <w:rsid w:val="00B16CC6"/>
    <w:rsid w:val="00BC1C07"/>
    <w:rsid w:val="00C075DF"/>
    <w:rsid w:val="00C8356B"/>
    <w:rsid w:val="00C87D6B"/>
    <w:rsid w:val="00E61716"/>
    <w:rsid w:val="00E70958"/>
    <w:rsid w:val="00F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AA55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15</cp:revision>
  <dcterms:created xsi:type="dcterms:W3CDTF">2021-06-02T19:03:00Z</dcterms:created>
  <dcterms:modified xsi:type="dcterms:W3CDTF">2021-06-04T10:00:00Z</dcterms:modified>
</cp:coreProperties>
</file>