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</w:t>
      </w:r>
    </w:p>
    <w:p>
      <w:pPr>
        <w:pStyle w:val="Predefinito"/>
        <w:jc w:val="center"/>
      </w:pPr>
      <w:r>
        <w:rPr>
          <w:rtl w:val="0"/>
          <w:lang w:val="it-IT"/>
        </w:rPr>
        <w:t>DODICESIMA  DOMENICA  TEMPO  ORDINARIO 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Fratelli e sorelle,</w:t>
      </w:r>
    </w:p>
    <w:p>
      <w:pPr>
        <w:pStyle w:val="Predefinito"/>
      </w:pPr>
      <w:r>
        <w:rPr>
          <w:rtl w:val="0"/>
          <w:lang w:val="it-IT"/>
        </w:rPr>
        <w:t xml:space="preserve">nelle tempeste che sconvolgono la nostra esistenza e la storia degli uomini, ricordiamoci che </w:t>
      </w:r>
      <w:r>
        <w:rPr>
          <w:rtl w:val="0"/>
          <w:lang w:val="it-IT"/>
        </w:rPr>
        <w:t>Dio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>con noi e a lui eleviamo il nostro grido dicendo: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Ascoltaci,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Chiesa:</w:t>
      </w:r>
    </w:p>
    <w:p>
      <w:pPr>
        <w:pStyle w:val="Predefinito"/>
      </w:pPr>
      <w:r>
        <w:rPr>
          <w:rtl w:val="0"/>
          <w:lang w:val="it-IT"/>
        </w:rPr>
        <w:t>non abbia paura di confrontarsi con le culture del mondo e di entrare in dialogo con ogni uomo e donna</w:t>
      </w:r>
      <w:r>
        <w:rPr>
          <w:rtl w:val="0"/>
          <w:lang w:val="it-IT"/>
        </w:rPr>
        <w:t xml:space="preserve"> che incontra sul suo cammino.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il papa Francesco, il nostro vescovo Matteo e tutti i pastori delle Chiese:</w:t>
      </w:r>
    </w:p>
    <w:p>
      <w:pPr>
        <w:pStyle w:val="Predefinito"/>
      </w:pPr>
      <w:r>
        <w:rPr>
          <w:rtl w:val="0"/>
          <w:lang w:val="it-IT"/>
        </w:rPr>
        <w:t>siano voce presso Cristo delle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delle sofferenze dei fratelli</w:t>
      </w:r>
      <w:r>
        <w:rPr>
          <w:rtl w:val="0"/>
          <w:lang w:val="it-IT"/>
        </w:rPr>
        <w:t xml:space="preserve"> in una viva intercessione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umanit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intera</w:t>
      </w:r>
      <w:r>
        <w:rPr>
          <w:rtl w:val="0"/>
          <w:lang w:val="it-IT"/>
        </w:rPr>
        <w:t>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tutti i credenti in Cristo:</w:t>
      </w:r>
    </w:p>
    <w:p>
      <w:pPr>
        <w:pStyle w:val="Predefinito"/>
      </w:pPr>
      <w:r>
        <w:rPr>
          <w:rtl w:val="0"/>
          <w:lang w:val="it-IT"/>
        </w:rPr>
        <w:t>trovino coraggio e speranza affidandosi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 di Cristo, presenza silenziosa che li sostiene e li guida nel cammino.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politici e gli amministratori:</w:t>
      </w:r>
    </w:p>
    <w:p>
      <w:pPr>
        <w:pStyle w:val="Predefinito"/>
      </w:pPr>
      <w:r>
        <w:rPr>
          <w:rtl w:val="0"/>
          <w:lang w:val="it-IT"/>
        </w:rPr>
        <w:t xml:space="preserve">siano sensibili ai problemi del </w:t>
      </w:r>
      <w:r>
        <w:rPr>
          <w:rtl w:val="0"/>
          <w:lang w:val="it-IT"/>
        </w:rPr>
        <w:t>lavoro e della povert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 per prevenire 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disagi, </w:t>
      </w:r>
      <w:r>
        <w:rPr>
          <w:rtl w:val="0"/>
          <w:lang w:val="it-IT"/>
        </w:rPr>
        <w:t>e curare le disparit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inique.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popoli del mondo:</w:t>
      </w:r>
    </w:p>
    <w:p>
      <w:pPr>
        <w:pStyle w:val="Predefinito"/>
      </w:pPr>
      <w:r>
        <w:rPr>
          <w:rtl w:val="0"/>
          <w:lang w:val="it-IT"/>
        </w:rPr>
        <w:t>giungano a riconoscere in Cristo colui che libera e conduce per sentieri di pace, giustizia, liberazione.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Signore Dio nostro, che gioisci delle tue creature e le sostieni con la forza del tuo Spirito,</w:t>
      </w:r>
    </w:p>
    <w:p>
      <w:pPr>
        <w:pStyle w:val="Predefinito"/>
      </w:pPr>
      <w:r>
        <w:rPr>
          <w:rtl w:val="0"/>
          <w:lang w:val="it-IT"/>
        </w:rPr>
        <w:t>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gli umili riprendano coraggio</w:t>
      </w:r>
      <w:r>
        <w:rPr>
          <w:rtl w:val="0"/>
          <w:lang w:val="it-IT"/>
        </w:rPr>
        <w:t xml:space="preserve"> nel tuo amore di Padre</w:t>
      </w:r>
      <w:r>
        <w:rPr>
          <w:rtl w:val="0"/>
          <w:lang w:val="it-IT"/>
        </w:rPr>
        <w:t xml:space="preserve"> e si manifesti la tua salvezza tra le genti.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 Cristo nostro Signore.</w:t>
      </w:r>
    </w:p>
    <w:p>
      <w:pPr>
        <w:pStyle w:val="Predefinito"/>
      </w:pPr>
      <w:r>
        <w:rPr>
          <w:rtl w:val="0"/>
          <w:lang w:val="it-IT"/>
        </w:rPr>
        <w:t>R/. 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