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6133B" w14:textId="77777777" w:rsidR="00E70958" w:rsidRDefault="000507C2"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CA6D59A" wp14:editId="57ED3B5E">
                <wp:simplePos x="0" y="0"/>
                <wp:positionH relativeFrom="column">
                  <wp:posOffset>4741894</wp:posOffset>
                </wp:positionH>
                <wp:positionV relativeFrom="paragraph">
                  <wp:posOffset>82766</wp:posOffset>
                </wp:positionV>
                <wp:extent cx="2747010" cy="1668632"/>
                <wp:effectExtent l="76200" t="114300" r="15240" b="351155"/>
                <wp:wrapNone/>
                <wp:docPr id="23" name="Gruppo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05404">
                          <a:off x="0" y="0"/>
                          <a:ext cx="2747010" cy="1668632"/>
                          <a:chOff x="-16802" y="-396719"/>
                          <a:chExt cx="1987299" cy="2065876"/>
                        </a:xfrm>
                      </wpg:grpSpPr>
                      <wps:wsp>
                        <wps:cNvPr id="19" name="Ovale 19"/>
                        <wps:cNvSpPr/>
                        <wps:spPr>
                          <a:xfrm rot="20338682">
                            <a:off x="-16802" y="-396719"/>
                            <a:ext cx="1987299" cy="194165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asella di testo 16"/>
                        <wps:cNvSpPr txBox="1"/>
                        <wps:spPr>
                          <a:xfrm rot="20538729">
                            <a:off x="104747" y="-116374"/>
                            <a:ext cx="1797050" cy="1785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EAD0611" w14:textId="77777777" w:rsidR="004F28D4" w:rsidRPr="00624E24" w:rsidRDefault="00E43BE2" w:rsidP="004F28D4">
                              <w:pPr>
                                <w:spacing w:after="0" w:line="240" w:lineRule="auto"/>
                                <w:jc w:val="center"/>
                                <w:rPr>
                                  <w:rFonts w:ascii="Cooper Black" w:hAnsi="Cooper Black" w:cs="Cavolini"/>
                                  <w:b/>
                                  <w:color w:val="00B0F0"/>
                                  <w:sz w:val="40"/>
                                  <w:szCs w:val="4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24E24">
                                <w:rPr>
                                  <w:rFonts w:ascii="Cooper Black" w:hAnsi="Cooper Black" w:cs="Cavolini"/>
                                  <w:b/>
                                  <w:color w:val="00B0F0"/>
                                  <w:sz w:val="40"/>
                                  <w:szCs w:val="4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XXI</w:t>
                              </w:r>
                              <w:r w:rsidR="00882A03" w:rsidRPr="00624E24">
                                <w:rPr>
                                  <w:rFonts w:ascii="Cooper Black" w:hAnsi="Cooper Black" w:cs="Cavolini"/>
                                  <w:b/>
                                  <w:color w:val="00B0F0"/>
                                  <w:sz w:val="40"/>
                                  <w:szCs w:val="4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</w:r>
                              <w:r w:rsidR="00624E24">
                                <w:rPr>
                                  <w:rFonts w:ascii="Cooper Black" w:hAnsi="Cooper Black" w:cs="Cavolini"/>
                                  <w:b/>
                                  <w:color w:val="00B0F0"/>
                                  <w:sz w:val="40"/>
                                  <w:szCs w:val="4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</w:t>
                              </w:r>
                              <w:r w:rsidR="00062655" w:rsidRPr="00624E24">
                                <w:rPr>
                                  <w:rFonts w:ascii="Cooper Black" w:hAnsi="Cooper Black" w:cs="Cavolini"/>
                                  <w:b/>
                                  <w:color w:val="00B0F0"/>
                                  <w:sz w:val="40"/>
                                  <w:szCs w:val="4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omenica Tempo Ordinario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A6D59A" id="Gruppo 23" o:spid="_x0000_s1026" style="position:absolute;margin-left:373.4pt;margin-top:6.5pt;width:216.3pt;height:131.4pt;rotation:2299663fd;z-index:251665408;mso-width-relative:margin;mso-height-relative:margin" coordorigin="-168,-3967" coordsize="19872,20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">
                <v:oval id="Ovale 19" o:spid="_x0000_s1027" style="position:absolute;left:-168;top:-3967;width:19872;height:19416;rotation:-137769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" fillcolor="yellow" strokecolor="#ffc000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6" o:spid="_x0000_s1028" type="#_x0000_t202" style="position:absolute;left:1047;top:-1163;width:17970;height:17854;rotation:-11591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" filled="f" stroked="f">
                  <v:textbox inset="0,0,0,0">
                    <w:txbxContent>
                      <w:p w14:paraId="4EAD0611" w14:textId="77777777" w:rsidR="004F28D4" w:rsidRPr="00624E24" w:rsidRDefault="00E43BE2" w:rsidP="004F28D4">
                        <w:pPr>
                          <w:spacing w:after="0" w:line="240" w:lineRule="auto"/>
                          <w:jc w:val="center"/>
                          <w:rPr>
                            <w:rFonts w:ascii="Cooper Black" w:hAnsi="Cooper Black" w:cs="Cavolini"/>
                            <w:b/>
                            <w:color w:val="00B0F0"/>
                            <w:sz w:val="40"/>
                            <w:szCs w:val="4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24E24">
                          <w:rPr>
                            <w:rFonts w:ascii="Cooper Black" w:hAnsi="Cooper Black" w:cs="Cavolini"/>
                            <w:b/>
                            <w:color w:val="00B0F0"/>
                            <w:sz w:val="40"/>
                            <w:szCs w:val="4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XXI</w:t>
                        </w:r>
                        <w:r w:rsidR="00882A03" w:rsidRPr="00624E24">
                          <w:rPr>
                            <w:rFonts w:ascii="Cooper Black" w:hAnsi="Cooper Black" w:cs="Cavolini"/>
                            <w:b/>
                            <w:color w:val="00B0F0"/>
                            <w:sz w:val="40"/>
                            <w:szCs w:val="4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</w:r>
                        <w:r w:rsidR="00624E24">
                          <w:rPr>
                            <w:rFonts w:ascii="Cooper Black" w:hAnsi="Cooper Black" w:cs="Cavolini"/>
                            <w:b/>
                            <w:color w:val="00B0F0"/>
                            <w:sz w:val="40"/>
                            <w:szCs w:val="4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</w:t>
                        </w:r>
                        <w:r w:rsidR="00062655" w:rsidRPr="00624E24">
                          <w:rPr>
                            <w:rFonts w:ascii="Cooper Black" w:hAnsi="Cooper Black" w:cs="Cavolini"/>
                            <w:b/>
                            <w:color w:val="00B0F0"/>
                            <w:sz w:val="40"/>
                            <w:szCs w:val="4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omenica Tempo Ordinario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9781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43BBA8" wp14:editId="430B6402">
                <wp:simplePos x="0" y="0"/>
                <wp:positionH relativeFrom="column">
                  <wp:posOffset>10795</wp:posOffset>
                </wp:positionH>
                <wp:positionV relativeFrom="paragraph">
                  <wp:posOffset>54065</wp:posOffset>
                </wp:positionV>
                <wp:extent cx="835660" cy="10722428"/>
                <wp:effectExtent l="0" t="0" r="2540" b="317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660" cy="10722428"/>
                        </a:xfrm>
                        <a:prstGeom prst="rect">
                          <a:avLst/>
                        </a:prstGeom>
                        <a:solidFill>
                          <a:srgbClr val="CEF9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922F8" id="Rettangolo 12" o:spid="_x0000_s1026" style="position:absolute;margin-left:.85pt;margin-top:4.25pt;width:65.8pt;height:84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" fillcolor="#cef99f" stroked="f" strokeweight="1pt"/>
            </w:pict>
          </mc:Fallback>
        </mc:AlternateContent>
      </w:r>
      <w:r w:rsidR="009250C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560D82D" wp14:editId="270878EB">
                <wp:simplePos x="0" y="0"/>
                <wp:positionH relativeFrom="column">
                  <wp:posOffset>8815</wp:posOffset>
                </wp:positionH>
                <wp:positionV relativeFrom="paragraph">
                  <wp:posOffset>-13970</wp:posOffset>
                </wp:positionV>
                <wp:extent cx="7707085" cy="10787198"/>
                <wp:effectExtent l="0" t="0" r="8255" b="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7085" cy="1078719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18FF6" id="Rettangolo 17" o:spid="_x0000_s1026" style="position:absolute;margin-left:.7pt;margin-top:-1.1pt;width:606.85pt;height:849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" fillcolor="#fff2cc [663]" stroked="f" strokeweight="1pt"/>
            </w:pict>
          </mc:Fallback>
        </mc:AlternateContent>
      </w:r>
    </w:p>
    <w:p w14:paraId="6A1C720F" w14:textId="50AE0C03" w:rsidR="00E70958" w:rsidRDefault="0074474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D98D37" wp14:editId="0B13A132">
                <wp:simplePos x="0" y="0"/>
                <wp:positionH relativeFrom="column">
                  <wp:posOffset>852863</wp:posOffset>
                </wp:positionH>
                <wp:positionV relativeFrom="paragraph">
                  <wp:posOffset>733541</wp:posOffset>
                </wp:positionV>
                <wp:extent cx="5290457" cy="5323114"/>
                <wp:effectExtent l="247650" t="247650" r="272415" b="25908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0457" cy="5323114"/>
                        </a:xfrm>
                        <a:prstGeom prst="roundRect">
                          <a:avLst>
                            <a:gd name="adj" fmla="val 4931"/>
                          </a:avLst>
                        </a:prstGeom>
                        <a:solidFill>
                          <a:srgbClr val="CCFFCC"/>
                        </a:solidFill>
                        <a:ln w="57150">
                          <a:solidFill>
                            <a:srgbClr val="FFFF00"/>
                          </a:solidFill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F75651E" w14:textId="77777777" w:rsidR="00097810" w:rsidRPr="00D40C40" w:rsidRDefault="00097810" w:rsidP="0009781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D40C40">
                              <w:rPr>
                                <w:rFonts w:ascii="Arial" w:hAnsi="Arial" w:cs="Arial"/>
                                <w:bCs/>
                                <w:i/>
                                <w:sz w:val="28"/>
                                <w:szCs w:val="28"/>
                              </w:rPr>
                              <w:t>Dal Vangelo secondo Giovanni</w:t>
                            </w:r>
                            <w:r w:rsidRPr="00D40C40">
                              <w:rPr>
                                <w:rFonts w:ascii="Arial" w:hAnsi="Arial" w:cs="Arial"/>
                                <w:bCs/>
                                <w:i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D40C40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  <w:t>Gv</w:t>
                            </w:r>
                            <w:proofErr w:type="spellEnd"/>
                            <w:r w:rsidRPr="00D40C40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6,60-69</w:t>
                            </w:r>
                          </w:p>
                          <w:p w14:paraId="15B51295" w14:textId="77777777" w:rsidR="00097810" w:rsidRPr="00D40C40" w:rsidRDefault="00097810" w:rsidP="0009781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5E969A12" w14:textId="77777777" w:rsidR="00097810" w:rsidRPr="00D40C40" w:rsidRDefault="00097810" w:rsidP="0009781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D40C40">
                              <w:rPr>
                                <w:rFonts w:ascii="Arial" w:hAnsi="Arial" w:cs="Arial"/>
                                <w:bCs/>
                                <w:i/>
                                <w:sz w:val="28"/>
                                <w:szCs w:val="28"/>
                              </w:rPr>
                              <w:t>In quel tempo, molti dei discepoli di Gesù, dopo aver ascoltato, dissero: «Questa parola è dura! Chi può ascoltarla?».</w:t>
                            </w:r>
                          </w:p>
                          <w:p w14:paraId="52A18A5E" w14:textId="77777777" w:rsidR="00097810" w:rsidRPr="00D40C40" w:rsidRDefault="00097810" w:rsidP="0009781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D40C40">
                              <w:rPr>
                                <w:rFonts w:ascii="Arial" w:hAnsi="Arial" w:cs="Arial"/>
                                <w:bCs/>
                                <w:i/>
                                <w:sz w:val="28"/>
                                <w:szCs w:val="28"/>
                              </w:rPr>
                              <w:t>Gesù, sapendo dentro di sé che i suoi discepoli mormoravano riguardo a questo, disse loro: «Questo vi scandalizza? E se vedeste il Figlio dell’uomo salire là dov’era prima? È lo Spirito che dà la vita, la carne non giova a nulla; le parole che io vi ho detto sono spirito e sono vita. Ma tra voi vi sono alcuni che non credono».</w:t>
                            </w:r>
                          </w:p>
                          <w:p w14:paraId="1A460C38" w14:textId="77777777" w:rsidR="00097810" w:rsidRPr="00D40C40" w:rsidRDefault="00097810" w:rsidP="0009781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D40C40">
                              <w:rPr>
                                <w:rFonts w:ascii="Arial" w:hAnsi="Arial" w:cs="Arial"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Gesù infatti sapeva fin da principio chi </w:t>
                            </w:r>
                            <w:proofErr w:type="gramStart"/>
                            <w:r w:rsidRPr="00D40C40">
                              <w:rPr>
                                <w:rFonts w:ascii="Arial" w:hAnsi="Arial" w:cs="Arial"/>
                                <w:bCs/>
                                <w:i/>
                                <w:sz w:val="28"/>
                                <w:szCs w:val="28"/>
                              </w:rPr>
                              <w:t>erano</w:t>
                            </w:r>
                            <w:proofErr w:type="gramEnd"/>
                            <w:r w:rsidRPr="00D40C40">
                              <w:rPr>
                                <w:rFonts w:ascii="Arial" w:hAnsi="Arial" w:cs="Arial"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quelli che non credevano e chi era colui che lo avrebbe tradito. E diceva: «Per questo vi ho detto che nessuno può venire a me, se non gli è concesso dal Padre».</w:t>
                            </w:r>
                          </w:p>
                          <w:p w14:paraId="0C4F928B" w14:textId="77777777" w:rsidR="00097810" w:rsidRPr="00D40C40" w:rsidRDefault="00097810" w:rsidP="0009781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D40C40">
                              <w:rPr>
                                <w:rFonts w:ascii="Arial" w:hAnsi="Arial" w:cs="Arial"/>
                                <w:bCs/>
                                <w:i/>
                                <w:sz w:val="28"/>
                                <w:szCs w:val="28"/>
                              </w:rPr>
                              <w:t>Da quel momento molti dei suoi discepoli tornarono indietro e non andavano più con lui.</w:t>
                            </w:r>
                          </w:p>
                          <w:p w14:paraId="63B59BEF" w14:textId="77777777" w:rsidR="00097810" w:rsidRPr="00D40C40" w:rsidRDefault="00097810" w:rsidP="0009781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D40C40">
                              <w:rPr>
                                <w:rFonts w:ascii="Arial" w:hAnsi="Arial" w:cs="Arial"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Disse allora Gesù ai Dodici: </w:t>
                            </w:r>
                            <w:r w:rsidR="000507C2" w:rsidRPr="00D40C40">
                              <w:rPr>
                                <w:rFonts w:ascii="Arial" w:hAnsi="Arial" w:cs="Arial"/>
                                <w:bCs/>
                                <w:i/>
                                <w:sz w:val="28"/>
                                <w:szCs w:val="28"/>
                              </w:rPr>
                              <w:br/>
                            </w:r>
                            <w:r w:rsidRPr="00D40C40">
                              <w:rPr>
                                <w:rFonts w:ascii="Arial" w:hAnsi="Arial" w:cs="Arial"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«Volete andarvene anche voi?». </w:t>
                            </w:r>
                            <w:r w:rsidR="000507C2" w:rsidRPr="00D40C40">
                              <w:rPr>
                                <w:rFonts w:ascii="Arial" w:hAnsi="Arial" w:cs="Arial"/>
                                <w:bCs/>
                                <w:i/>
                                <w:sz w:val="28"/>
                                <w:szCs w:val="28"/>
                              </w:rPr>
                              <w:br/>
                            </w:r>
                            <w:r w:rsidRPr="00D40C40">
                              <w:rPr>
                                <w:rFonts w:ascii="Arial" w:hAnsi="Arial" w:cs="Arial"/>
                                <w:bCs/>
                                <w:i/>
                                <w:sz w:val="28"/>
                                <w:szCs w:val="28"/>
                              </w:rPr>
                              <w:t>Gli rispose Simon Pietro: «Signore, da chi andremo? Tu hai parole di vita eterna e noi abbiamo creduto e conosciuto che tu sei il Santo di Dio».</w:t>
                            </w:r>
                          </w:p>
                          <w:p w14:paraId="492C1DEE" w14:textId="77777777" w:rsidR="00097810" w:rsidRPr="00D40C40" w:rsidRDefault="00097810" w:rsidP="0009781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3C8501D6" w14:textId="77777777" w:rsidR="00B16CC6" w:rsidRPr="00D40C40" w:rsidRDefault="00097810" w:rsidP="0009781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D40C40">
                              <w:rPr>
                                <w:rFonts w:ascii="Arial" w:hAnsi="Arial" w:cs="Arial"/>
                                <w:bCs/>
                                <w:i/>
                                <w:sz w:val="28"/>
                                <w:szCs w:val="28"/>
                              </w:rPr>
                              <w:t>Parola del Signore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144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D98D37" id="Casella di testo 1" o:spid="_x0000_s1029" style="position:absolute;margin-left:67.15pt;margin-top:57.75pt;width:416.55pt;height:419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2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" fillcolor="#cfc" strokecolor="yellow" strokeweight="4.5pt">
                <v:textbox inset="2mm,1mm,4mm,0">
                  <w:txbxContent>
                    <w:p w14:paraId="3F75651E" w14:textId="77777777" w:rsidR="00097810" w:rsidRPr="00D40C40" w:rsidRDefault="00097810" w:rsidP="00097810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i/>
                          <w:sz w:val="28"/>
                          <w:szCs w:val="28"/>
                        </w:rPr>
                      </w:pPr>
                      <w:r w:rsidRPr="00D40C40">
                        <w:rPr>
                          <w:rFonts w:ascii="Arial" w:hAnsi="Arial" w:cs="Arial"/>
                          <w:bCs/>
                          <w:i/>
                          <w:sz w:val="28"/>
                          <w:szCs w:val="28"/>
                        </w:rPr>
                        <w:t>Dal Vangelo secondo Giovanni</w:t>
                      </w:r>
                      <w:r w:rsidRPr="00D40C40">
                        <w:rPr>
                          <w:rFonts w:ascii="Arial" w:hAnsi="Arial" w:cs="Arial"/>
                          <w:bCs/>
                          <w:i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D40C40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  <w:t>Gv</w:t>
                      </w:r>
                      <w:proofErr w:type="spellEnd"/>
                      <w:r w:rsidRPr="00D40C40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  <w:t xml:space="preserve"> 6,60-69</w:t>
                      </w:r>
                    </w:p>
                    <w:p w14:paraId="15B51295" w14:textId="77777777" w:rsidR="00097810" w:rsidRPr="00D40C40" w:rsidRDefault="00097810" w:rsidP="00097810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i/>
                          <w:sz w:val="28"/>
                          <w:szCs w:val="28"/>
                        </w:rPr>
                      </w:pPr>
                    </w:p>
                    <w:p w14:paraId="5E969A12" w14:textId="77777777" w:rsidR="00097810" w:rsidRPr="00D40C40" w:rsidRDefault="00097810" w:rsidP="00097810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i/>
                          <w:sz w:val="28"/>
                          <w:szCs w:val="28"/>
                        </w:rPr>
                      </w:pPr>
                      <w:r w:rsidRPr="00D40C40">
                        <w:rPr>
                          <w:rFonts w:ascii="Arial" w:hAnsi="Arial" w:cs="Arial"/>
                          <w:bCs/>
                          <w:i/>
                          <w:sz w:val="28"/>
                          <w:szCs w:val="28"/>
                        </w:rPr>
                        <w:t>In quel tempo, molti dei discepoli di Gesù, dopo aver ascoltato, dissero: «Questa parola è dura! Chi può ascoltarla?».</w:t>
                      </w:r>
                    </w:p>
                    <w:p w14:paraId="52A18A5E" w14:textId="77777777" w:rsidR="00097810" w:rsidRPr="00D40C40" w:rsidRDefault="00097810" w:rsidP="00097810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i/>
                          <w:sz w:val="28"/>
                          <w:szCs w:val="28"/>
                        </w:rPr>
                      </w:pPr>
                      <w:r w:rsidRPr="00D40C40">
                        <w:rPr>
                          <w:rFonts w:ascii="Arial" w:hAnsi="Arial" w:cs="Arial"/>
                          <w:bCs/>
                          <w:i/>
                          <w:sz w:val="28"/>
                          <w:szCs w:val="28"/>
                        </w:rPr>
                        <w:t>Gesù, sapendo dentro di sé che i suoi discepoli mormoravano riguardo a questo, disse loro: «Questo vi scandalizza? E se vedeste il Figlio dell’uomo salire là dov’era prima? È lo Spirito che dà la vita, la carne non giova a nulla; le parole che io vi ho detto sono spirito e sono vita. Ma tra voi vi sono alcuni che non credono».</w:t>
                      </w:r>
                    </w:p>
                    <w:p w14:paraId="1A460C38" w14:textId="77777777" w:rsidR="00097810" w:rsidRPr="00D40C40" w:rsidRDefault="00097810" w:rsidP="00097810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i/>
                          <w:sz w:val="28"/>
                          <w:szCs w:val="28"/>
                        </w:rPr>
                      </w:pPr>
                      <w:r w:rsidRPr="00D40C40">
                        <w:rPr>
                          <w:rFonts w:ascii="Arial" w:hAnsi="Arial" w:cs="Arial"/>
                          <w:bCs/>
                          <w:i/>
                          <w:sz w:val="28"/>
                          <w:szCs w:val="28"/>
                        </w:rPr>
                        <w:t xml:space="preserve">Gesù infatti sapeva fin da principio chi </w:t>
                      </w:r>
                      <w:proofErr w:type="gramStart"/>
                      <w:r w:rsidRPr="00D40C40">
                        <w:rPr>
                          <w:rFonts w:ascii="Arial" w:hAnsi="Arial" w:cs="Arial"/>
                          <w:bCs/>
                          <w:i/>
                          <w:sz w:val="28"/>
                          <w:szCs w:val="28"/>
                        </w:rPr>
                        <w:t>erano</w:t>
                      </w:r>
                      <w:proofErr w:type="gramEnd"/>
                      <w:r w:rsidRPr="00D40C40">
                        <w:rPr>
                          <w:rFonts w:ascii="Arial" w:hAnsi="Arial" w:cs="Arial"/>
                          <w:bCs/>
                          <w:i/>
                          <w:sz w:val="28"/>
                          <w:szCs w:val="28"/>
                        </w:rPr>
                        <w:t xml:space="preserve"> quelli che non credevano e chi era colui che lo avrebbe tradito. E diceva: «Per questo vi ho detto che nessuno può venire a me, se non gli è concesso dal Padre».</w:t>
                      </w:r>
                    </w:p>
                    <w:p w14:paraId="0C4F928B" w14:textId="77777777" w:rsidR="00097810" w:rsidRPr="00D40C40" w:rsidRDefault="00097810" w:rsidP="00097810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i/>
                          <w:sz w:val="28"/>
                          <w:szCs w:val="28"/>
                        </w:rPr>
                      </w:pPr>
                      <w:r w:rsidRPr="00D40C40">
                        <w:rPr>
                          <w:rFonts w:ascii="Arial" w:hAnsi="Arial" w:cs="Arial"/>
                          <w:bCs/>
                          <w:i/>
                          <w:sz w:val="28"/>
                          <w:szCs w:val="28"/>
                        </w:rPr>
                        <w:t>Da quel momento molti dei suoi discepoli tornarono indietro e non andavano più con lui.</w:t>
                      </w:r>
                    </w:p>
                    <w:p w14:paraId="63B59BEF" w14:textId="77777777" w:rsidR="00097810" w:rsidRPr="00D40C40" w:rsidRDefault="00097810" w:rsidP="00097810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i/>
                          <w:sz w:val="28"/>
                          <w:szCs w:val="28"/>
                        </w:rPr>
                      </w:pPr>
                      <w:r w:rsidRPr="00D40C40">
                        <w:rPr>
                          <w:rFonts w:ascii="Arial" w:hAnsi="Arial" w:cs="Arial"/>
                          <w:bCs/>
                          <w:i/>
                          <w:sz w:val="28"/>
                          <w:szCs w:val="28"/>
                        </w:rPr>
                        <w:t xml:space="preserve">Disse allora Gesù ai Dodici: </w:t>
                      </w:r>
                      <w:r w:rsidR="000507C2" w:rsidRPr="00D40C40">
                        <w:rPr>
                          <w:rFonts w:ascii="Arial" w:hAnsi="Arial" w:cs="Arial"/>
                          <w:bCs/>
                          <w:i/>
                          <w:sz w:val="28"/>
                          <w:szCs w:val="28"/>
                        </w:rPr>
                        <w:br/>
                      </w:r>
                      <w:r w:rsidRPr="00D40C40">
                        <w:rPr>
                          <w:rFonts w:ascii="Arial" w:hAnsi="Arial" w:cs="Arial"/>
                          <w:bCs/>
                          <w:i/>
                          <w:sz w:val="28"/>
                          <w:szCs w:val="28"/>
                        </w:rPr>
                        <w:t xml:space="preserve">«Volete andarvene anche voi?». </w:t>
                      </w:r>
                      <w:r w:rsidR="000507C2" w:rsidRPr="00D40C40">
                        <w:rPr>
                          <w:rFonts w:ascii="Arial" w:hAnsi="Arial" w:cs="Arial"/>
                          <w:bCs/>
                          <w:i/>
                          <w:sz w:val="28"/>
                          <w:szCs w:val="28"/>
                        </w:rPr>
                        <w:br/>
                      </w:r>
                      <w:r w:rsidRPr="00D40C40">
                        <w:rPr>
                          <w:rFonts w:ascii="Arial" w:hAnsi="Arial" w:cs="Arial"/>
                          <w:bCs/>
                          <w:i/>
                          <w:sz w:val="28"/>
                          <w:szCs w:val="28"/>
                        </w:rPr>
                        <w:t>Gli rispose Simon Pietro: «Signore, da chi andremo? Tu hai parole di vita eterna e noi abbiamo creduto e conosciuto che tu sei il Santo di Dio».</w:t>
                      </w:r>
                    </w:p>
                    <w:p w14:paraId="492C1DEE" w14:textId="77777777" w:rsidR="00097810" w:rsidRPr="00D40C40" w:rsidRDefault="00097810" w:rsidP="00097810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i/>
                          <w:sz w:val="28"/>
                          <w:szCs w:val="28"/>
                        </w:rPr>
                      </w:pPr>
                    </w:p>
                    <w:p w14:paraId="3C8501D6" w14:textId="77777777" w:rsidR="00B16CC6" w:rsidRPr="00D40C40" w:rsidRDefault="00097810" w:rsidP="00097810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i/>
                          <w:sz w:val="28"/>
                          <w:szCs w:val="28"/>
                        </w:rPr>
                      </w:pPr>
                      <w:r w:rsidRPr="00D40C40">
                        <w:rPr>
                          <w:rFonts w:ascii="Arial" w:hAnsi="Arial" w:cs="Arial"/>
                          <w:bCs/>
                          <w:i/>
                          <w:sz w:val="28"/>
                          <w:szCs w:val="28"/>
                        </w:rPr>
                        <w:t>Parola del Signore</w:t>
                      </w:r>
                    </w:p>
                  </w:txbxContent>
                </v:textbox>
              </v:roundrect>
            </w:pict>
          </mc:Fallback>
        </mc:AlternateContent>
      </w:r>
      <w:r w:rsidR="00896D9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121BD6" wp14:editId="0B1BBC21">
                <wp:simplePos x="0" y="0"/>
                <wp:positionH relativeFrom="column">
                  <wp:posOffset>1915391</wp:posOffset>
                </wp:positionH>
                <wp:positionV relativeFrom="paragraph">
                  <wp:posOffset>6326332</wp:posOffset>
                </wp:positionV>
                <wp:extent cx="5391266" cy="3619500"/>
                <wp:effectExtent l="266700" t="266700" r="266700" b="266700"/>
                <wp:wrapNone/>
                <wp:docPr id="28" name="Casella di 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266" cy="3619500"/>
                        </a:xfrm>
                        <a:prstGeom prst="roundRect">
                          <a:avLst>
                            <a:gd name="adj" fmla="val 8573"/>
                          </a:avLst>
                        </a:prstGeom>
                        <a:solidFill>
                          <a:srgbClr val="99FF99"/>
                        </a:solidFill>
                        <a:ln w="76200">
                          <a:solidFill>
                            <a:srgbClr val="FFFF00"/>
                          </a:solidFill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DD7174" w14:textId="77777777" w:rsidR="000B387F" w:rsidRDefault="00896D99" w:rsidP="00896D99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896D99">
                              <w:rPr>
                                <w:rFonts w:ascii="Kristen ITC" w:hAnsi="Kristen ITC"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&lt;&lt;C’era una volta un bambino che reclamava a gran voce un giocattolo visto in tv. Diceva che con quello sarebbe stato il bambino più felice della Terra, anzi no, dell’intero Universo!! Quando a Natale ricevette il giocattolo tanto desiderato ci giocò davvero felice ma… dopo qualche giorno era uscita la nuova versione e … &gt;&gt;“ </w:t>
                            </w:r>
                            <w:r w:rsidRPr="00896D99">
                              <w:rPr>
                                <w:rFonts w:ascii="Kristen ITC" w:hAnsi="Kristen ITC"/>
                                <w:color w:val="000000" w:themeColor="text1"/>
                                <w:sz w:val="27"/>
                                <w:szCs w:val="27"/>
                              </w:rPr>
                              <w:br/>
                              <w:t>Il finale è chiaro anche a voi, vero?</w:t>
                            </w:r>
                            <w:r w:rsidRPr="00896D99">
                              <w:rPr>
                                <w:rFonts w:ascii="Kristen ITC" w:hAnsi="Kristen ITC"/>
                                <w:color w:val="000000" w:themeColor="text1"/>
                                <w:sz w:val="27"/>
                                <w:szCs w:val="27"/>
                              </w:rPr>
                              <w:br/>
                              <w:t xml:space="preserve">Quel bimbo sarebbe stato il bambino più felice se avesse ricevuto… la nuova versione del giocattolo!! </w:t>
                            </w:r>
                          </w:p>
                          <w:p w14:paraId="0B5645FC" w14:textId="77777777" w:rsidR="00896D99" w:rsidRPr="00896D99" w:rsidRDefault="00896D99" w:rsidP="00896D99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896D99">
                              <w:rPr>
                                <w:rFonts w:ascii="Kristen ITC" w:hAnsi="Kristen ITC"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Probabilmente quella non era una felicità “vera”!  Eh già, quel tipo di felicità fa solitamente brutti scherzi: sparisce! </w:t>
                            </w:r>
                          </w:p>
                          <w:p w14:paraId="07C79C08" w14:textId="77777777" w:rsidR="00896D99" w:rsidRPr="00896D99" w:rsidRDefault="00896D99" w:rsidP="00896D99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896D99">
                              <w:rPr>
                                <w:rFonts w:ascii="Kristen ITC" w:hAnsi="Kristen ITC"/>
                                <w:color w:val="000000" w:themeColor="text1"/>
                                <w:sz w:val="27"/>
                                <w:szCs w:val="27"/>
                              </w:rPr>
                              <w:t>Ma bimbi …</w:t>
                            </w:r>
                            <w:r w:rsidR="000B387F">
                              <w:rPr>
                                <w:rFonts w:ascii="Kristen ITC" w:hAnsi="Kristen ITC"/>
                                <w:color w:val="000000" w:themeColor="text1"/>
                                <w:sz w:val="27"/>
                                <w:szCs w:val="27"/>
                              </w:rPr>
                              <w:t>,</w:t>
                            </w:r>
                            <w:r w:rsidRPr="00896D99">
                              <w:rPr>
                                <w:rFonts w:ascii="Kristen ITC" w:hAnsi="Kristen ITC"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 voi sapete dove sta la felicità? Quella vera, quella che riempie il cuore di q</w:t>
                            </w:r>
                            <w:r w:rsidR="000B387F">
                              <w:rPr>
                                <w:rFonts w:ascii="Kristen ITC" w:hAnsi="Kristen ITC"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uel pizzicorino tutto speciale, </w:t>
                            </w:r>
                            <w:r w:rsidRPr="00896D99">
                              <w:rPr>
                                <w:rFonts w:ascii="Kristen ITC" w:hAnsi="Kristen ITC"/>
                                <w:color w:val="000000" w:themeColor="text1"/>
                                <w:sz w:val="27"/>
                                <w:szCs w:val="27"/>
                              </w:rPr>
                              <w:t>quella che dura per sempre??</w:t>
                            </w:r>
                          </w:p>
                          <w:p w14:paraId="0FB99D53" w14:textId="77777777" w:rsidR="00E904DE" w:rsidRDefault="00E904DE" w:rsidP="00E904DE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color w:val="000000" w:themeColor="text1"/>
                              </w:rPr>
                            </w:pPr>
                          </w:p>
                          <w:p w14:paraId="5ED53864" w14:textId="77777777" w:rsidR="00892295" w:rsidRPr="004F120B" w:rsidRDefault="00E904DE" w:rsidP="00E904DE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121BD6" id="Casella di testo 28" o:spid="_x0000_s1030" style="position:absolute;margin-left:150.8pt;margin-top:498.15pt;width:424.5pt;height:2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6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" fillcolor="#9f9" strokecolor="yellow" strokeweight="6pt">
                <v:stroke joinstyle="miter"/>
                <v:textbox>
                  <w:txbxContent>
                    <w:p w14:paraId="35DD7174" w14:textId="77777777" w:rsidR="000B387F" w:rsidRDefault="00896D99" w:rsidP="00896D99">
                      <w:pPr>
                        <w:spacing w:after="0" w:line="240" w:lineRule="auto"/>
                        <w:rPr>
                          <w:rFonts w:ascii="Kristen ITC" w:hAnsi="Kristen ITC"/>
                          <w:color w:val="000000" w:themeColor="text1"/>
                          <w:sz w:val="27"/>
                          <w:szCs w:val="27"/>
                        </w:rPr>
                      </w:pPr>
                      <w:r w:rsidRPr="00896D99">
                        <w:rPr>
                          <w:rFonts w:ascii="Kristen ITC" w:hAnsi="Kristen ITC"/>
                          <w:color w:val="000000" w:themeColor="text1"/>
                          <w:sz w:val="27"/>
                          <w:szCs w:val="27"/>
                        </w:rPr>
                        <w:t xml:space="preserve">&lt;&lt;C’era una volta un bambino che reclamava a gran voce un giocattolo visto in tv. Diceva che con quello sarebbe stato il bambino più felice della Terra, anzi no, dell’intero Universo!! Quando a Natale ricevette il giocattolo tanto desiderato ci giocò davvero felice ma… dopo qualche giorno era uscita la nuova versione e … &gt;&gt;“ </w:t>
                      </w:r>
                      <w:r w:rsidRPr="00896D99">
                        <w:rPr>
                          <w:rFonts w:ascii="Kristen ITC" w:hAnsi="Kristen ITC"/>
                          <w:color w:val="000000" w:themeColor="text1"/>
                          <w:sz w:val="27"/>
                          <w:szCs w:val="27"/>
                        </w:rPr>
                        <w:br/>
                        <w:t>Il finale è chiaro anche a voi, vero?</w:t>
                      </w:r>
                      <w:r w:rsidRPr="00896D99">
                        <w:rPr>
                          <w:rFonts w:ascii="Kristen ITC" w:hAnsi="Kristen ITC"/>
                          <w:color w:val="000000" w:themeColor="text1"/>
                          <w:sz w:val="27"/>
                          <w:szCs w:val="27"/>
                        </w:rPr>
                        <w:br/>
                        <w:t xml:space="preserve">Quel bimbo sarebbe stato il bambino più felice se avesse ricevuto… la nuova versione del giocattolo!! </w:t>
                      </w:r>
                    </w:p>
                    <w:p w14:paraId="0B5645FC" w14:textId="77777777" w:rsidR="00896D99" w:rsidRPr="00896D99" w:rsidRDefault="00896D99" w:rsidP="00896D99">
                      <w:pPr>
                        <w:spacing w:after="0" w:line="240" w:lineRule="auto"/>
                        <w:rPr>
                          <w:rFonts w:ascii="Kristen ITC" w:hAnsi="Kristen ITC"/>
                          <w:color w:val="000000" w:themeColor="text1"/>
                          <w:sz w:val="27"/>
                          <w:szCs w:val="27"/>
                        </w:rPr>
                      </w:pPr>
                      <w:r w:rsidRPr="00896D99">
                        <w:rPr>
                          <w:rFonts w:ascii="Kristen ITC" w:hAnsi="Kristen ITC"/>
                          <w:color w:val="000000" w:themeColor="text1"/>
                          <w:sz w:val="27"/>
                          <w:szCs w:val="27"/>
                        </w:rPr>
                        <w:t xml:space="preserve">Probabilmente quella non era una felicità “vera”!  Eh già, quel tipo di felicità fa solitamente brutti scherzi: sparisce! </w:t>
                      </w:r>
                    </w:p>
                    <w:p w14:paraId="07C79C08" w14:textId="77777777" w:rsidR="00896D99" w:rsidRPr="00896D99" w:rsidRDefault="00896D99" w:rsidP="00896D99">
                      <w:pPr>
                        <w:spacing w:after="0" w:line="240" w:lineRule="auto"/>
                        <w:rPr>
                          <w:rFonts w:ascii="Kristen ITC" w:hAnsi="Kristen ITC"/>
                          <w:color w:val="000000" w:themeColor="text1"/>
                          <w:sz w:val="27"/>
                          <w:szCs w:val="27"/>
                        </w:rPr>
                      </w:pPr>
                      <w:r w:rsidRPr="00896D99">
                        <w:rPr>
                          <w:rFonts w:ascii="Kristen ITC" w:hAnsi="Kristen ITC"/>
                          <w:color w:val="000000" w:themeColor="text1"/>
                          <w:sz w:val="27"/>
                          <w:szCs w:val="27"/>
                        </w:rPr>
                        <w:t>Ma bimbi …</w:t>
                      </w:r>
                      <w:r w:rsidR="000B387F">
                        <w:rPr>
                          <w:rFonts w:ascii="Kristen ITC" w:hAnsi="Kristen ITC"/>
                          <w:color w:val="000000" w:themeColor="text1"/>
                          <w:sz w:val="27"/>
                          <w:szCs w:val="27"/>
                        </w:rPr>
                        <w:t>,</w:t>
                      </w:r>
                      <w:r w:rsidRPr="00896D99">
                        <w:rPr>
                          <w:rFonts w:ascii="Kristen ITC" w:hAnsi="Kristen ITC"/>
                          <w:color w:val="000000" w:themeColor="text1"/>
                          <w:sz w:val="27"/>
                          <w:szCs w:val="27"/>
                        </w:rPr>
                        <w:t xml:space="preserve"> voi sapete dove sta la felicità? Quella vera, quella che riempie il cuore di q</w:t>
                      </w:r>
                      <w:r w:rsidR="000B387F">
                        <w:rPr>
                          <w:rFonts w:ascii="Kristen ITC" w:hAnsi="Kristen ITC"/>
                          <w:color w:val="000000" w:themeColor="text1"/>
                          <w:sz w:val="27"/>
                          <w:szCs w:val="27"/>
                        </w:rPr>
                        <w:t xml:space="preserve">uel pizzicorino tutto speciale, </w:t>
                      </w:r>
                      <w:r w:rsidRPr="00896D99">
                        <w:rPr>
                          <w:rFonts w:ascii="Kristen ITC" w:hAnsi="Kristen ITC"/>
                          <w:color w:val="000000" w:themeColor="text1"/>
                          <w:sz w:val="27"/>
                          <w:szCs w:val="27"/>
                        </w:rPr>
                        <w:t>quella che dura per sempre??</w:t>
                      </w:r>
                    </w:p>
                    <w:p w14:paraId="0FB99D53" w14:textId="77777777" w:rsidR="00E904DE" w:rsidRDefault="00E904DE" w:rsidP="00E904DE">
                      <w:pPr>
                        <w:spacing w:after="0" w:line="240" w:lineRule="auto"/>
                        <w:rPr>
                          <w:rFonts w:ascii="Kristen ITC" w:hAnsi="Kristen ITC"/>
                          <w:color w:val="000000" w:themeColor="text1"/>
                        </w:rPr>
                      </w:pPr>
                    </w:p>
                    <w:p w14:paraId="5ED53864" w14:textId="77777777" w:rsidR="00892295" w:rsidRPr="004F120B" w:rsidRDefault="00E904DE" w:rsidP="00E904DE">
                      <w:pPr>
                        <w:spacing w:after="0" w:line="240" w:lineRule="auto"/>
                        <w:rPr>
                          <w:rFonts w:ascii="Kristen ITC" w:hAnsi="Kristen ITC"/>
                          <w:color w:val="000000" w:themeColor="text1"/>
                        </w:rPr>
                      </w:pPr>
                      <w:r>
                        <w:rPr>
                          <w:rFonts w:ascii="Kristen ITC" w:hAnsi="Kristen ITC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097810" w:rsidRPr="00D6134D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6270E4C4" wp14:editId="420D03F9">
            <wp:simplePos x="0" y="0"/>
            <wp:positionH relativeFrom="column">
              <wp:posOffset>-499784</wp:posOffset>
            </wp:positionH>
            <wp:positionV relativeFrom="paragraph">
              <wp:posOffset>790393</wp:posOffset>
            </wp:positionV>
            <wp:extent cx="1849326" cy="561600"/>
            <wp:effectExtent l="34290" t="80010" r="128270" b="18542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49326" cy="561600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810" w:rsidRPr="00D6134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F70C74" wp14:editId="085E33F6">
                <wp:simplePos x="0" y="0"/>
                <wp:positionH relativeFrom="column">
                  <wp:posOffset>-2341698</wp:posOffset>
                </wp:positionH>
                <wp:positionV relativeFrom="paragraph">
                  <wp:posOffset>4077063</wp:posOffset>
                </wp:positionV>
                <wp:extent cx="5933440" cy="962660"/>
                <wp:effectExtent l="46990" t="48260" r="57150" b="3810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933440" cy="96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7B8E10" w14:textId="77777777" w:rsidR="00E70958" w:rsidRPr="00F36819" w:rsidRDefault="00E70958" w:rsidP="00E70958">
                            <w:pPr>
                              <w:rPr>
                                <w:rFonts w:ascii="Ravie" w:hAnsi="Ravie" w:cs="Cavolini"/>
                                <w:b/>
                                <w:color w:val="FF000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36819">
                              <w:rPr>
                                <w:rFonts w:ascii="Ravie" w:hAnsi="Ravie" w:cs="Cavolini"/>
                                <w:b/>
                                <w:color w:val="FF000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Il vangelo per i bimbi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 prst="angle"/>
                          <a:contourClr>
                            <a:srgbClr val="00B05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70C74" id="Casella di testo 13" o:spid="_x0000_s1031" type="#_x0000_t202" style="position:absolute;margin-left:-184.4pt;margin-top:321.05pt;width:467.2pt;height:75.8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" filled="f" stroked="f">
                <v:textbox inset="0,0,0,0">
                  <w:txbxContent>
                    <w:p w14:paraId="1A7B8E10" w14:textId="77777777" w:rsidR="00E70958" w:rsidRPr="00F36819" w:rsidRDefault="00E70958" w:rsidP="00E70958">
                      <w:pPr>
                        <w:rPr>
                          <w:rFonts w:ascii="Ravie" w:hAnsi="Ravie" w:cs="Cavolini"/>
                          <w:b/>
                          <w:color w:val="FF000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36819">
                        <w:rPr>
                          <w:rFonts w:ascii="Ravie" w:hAnsi="Ravie" w:cs="Cavolini"/>
                          <w:b/>
                          <w:color w:val="FF000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Il vangelo per i bimbi</w:t>
                      </w:r>
                    </w:p>
                  </w:txbxContent>
                </v:textbox>
              </v:shape>
            </w:pict>
          </mc:Fallback>
        </mc:AlternateContent>
      </w:r>
      <w:r w:rsidR="00097810" w:rsidRPr="00D6134D"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47FFCDAA" wp14:editId="20FC294E">
            <wp:simplePos x="0" y="0"/>
            <wp:positionH relativeFrom="column">
              <wp:posOffset>-500858</wp:posOffset>
            </wp:positionH>
            <wp:positionV relativeFrom="paragraph">
              <wp:posOffset>8588284</wp:posOffset>
            </wp:positionV>
            <wp:extent cx="1855846" cy="563206"/>
            <wp:effectExtent l="36830" t="77470" r="124460" b="181610"/>
            <wp:wrapNone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55846" cy="563206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81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36B3E1" wp14:editId="04C94D03">
                <wp:simplePos x="0" y="0"/>
                <wp:positionH relativeFrom="column">
                  <wp:posOffset>737870</wp:posOffset>
                </wp:positionH>
                <wp:positionV relativeFrom="paragraph">
                  <wp:posOffset>1050925</wp:posOffset>
                </wp:positionV>
                <wp:extent cx="7611745" cy="5006975"/>
                <wp:effectExtent l="0" t="0" r="8255" b="317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1745" cy="5006975"/>
                        </a:xfrm>
                        <a:prstGeom prst="rect">
                          <a:avLst/>
                        </a:prstGeom>
                        <a:solidFill>
                          <a:srgbClr val="C9FF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F5360" id="Rettangolo 18" o:spid="_x0000_s1026" style="position:absolute;margin-left:58.1pt;margin-top:82.75pt;width:599.35pt;height:39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" fillcolor="#c9fff0" stroked="f" strokeweight="1pt"/>
            </w:pict>
          </mc:Fallback>
        </mc:AlternateContent>
      </w:r>
      <w:r w:rsidR="0009781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A69E4B" wp14:editId="399C1DFE">
                <wp:simplePos x="0" y="0"/>
                <wp:positionH relativeFrom="column">
                  <wp:posOffset>-154199</wp:posOffset>
                </wp:positionH>
                <wp:positionV relativeFrom="paragraph">
                  <wp:posOffset>2794363</wp:posOffset>
                </wp:positionV>
                <wp:extent cx="8858250" cy="8039100"/>
                <wp:effectExtent l="95250" t="114300" r="133350" b="114300"/>
                <wp:wrapNone/>
                <wp:docPr id="29" name="Esplosione: 14 pun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0" cy="8039100"/>
                        </a:xfrm>
                        <a:prstGeom prst="irregularSeal2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7C76E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splosione: 14 punte 29" o:spid="_x0000_s1026" type="#_x0000_t72" style="position:absolute;margin-left:-12.15pt;margin-top:220.05pt;width:697.5pt;height:63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" filled="f" strokecolor="#00b0f0" strokeweight="6pt"/>
            </w:pict>
          </mc:Fallback>
        </mc:AlternateContent>
      </w:r>
      <w:r w:rsidR="00E70958">
        <w:br w:type="page"/>
      </w:r>
      <w:bookmarkStart w:id="0" w:name="_GoBack"/>
      <w:bookmarkEnd w:id="0"/>
    </w:p>
    <w:p w14:paraId="6050890E" w14:textId="6127340E" w:rsidR="00BC1C07" w:rsidRDefault="00744740"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A8C988" wp14:editId="35377210">
                <wp:simplePos x="0" y="0"/>
                <wp:positionH relativeFrom="column">
                  <wp:posOffset>-4007600</wp:posOffset>
                </wp:positionH>
                <wp:positionV relativeFrom="paragraph">
                  <wp:posOffset>8929255</wp:posOffset>
                </wp:positionV>
                <wp:extent cx="2811780" cy="1544781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80" cy="15447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A0D22" w14:textId="77777777" w:rsidR="00D40C40" w:rsidRPr="00744740" w:rsidRDefault="00D40C40" w:rsidP="00D40C40">
                            <w:pPr>
                              <w:jc w:val="center"/>
                              <w:rPr>
                                <w:rFonts w:ascii="Kristen ITC" w:hAnsi="Kristen ITC" w:cs="Arial"/>
                                <w:i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744740">
                              <w:rPr>
                                <w:rFonts w:ascii="Kristen ITC" w:hAnsi="Kristen ITC" w:cs="Arial"/>
                                <w:i/>
                                <w:color w:val="FFFF00"/>
                                <w:sz w:val="28"/>
                                <w:szCs w:val="28"/>
                              </w:rPr>
                              <w:t>Aiuta, Signore, il mio cuore a riconoscere che solo tu sai donare la vera felicità, quella che dura per sempre.</w:t>
                            </w:r>
                          </w:p>
                          <w:p w14:paraId="7F16AE7C" w14:textId="77777777" w:rsidR="00D40C40" w:rsidRPr="00744740" w:rsidRDefault="00D40C40" w:rsidP="00D40C40">
                            <w:pPr>
                              <w:jc w:val="center"/>
                              <w:rPr>
                                <w:rFonts w:ascii="Kristen ITC" w:hAnsi="Kristen ITC" w:cs="Arial"/>
                                <w:i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744740">
                              <w:rPr>
                                <w:rFonts w:ascii="Kristen ITC" w:hAnsi="Kristen ITC" w:cs="Arial"/>
                                <w:i/>
                                <w:color w:val="FFFF00"/>
                                <w:sz w:val="28"/>
                                <w:szCs w:val="28"/>
                              </w:rPr>
                              <w:t>Amen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8C988" id="Casella di testo 2" o:spid="_x0000_s1032" type="#_x0000_t202" style="position:absolute;margin-left:-315.55pt;margin-top:703.1pt;width:221.4pt;height:12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" filled="f" stroked="f" strokeweight=".5pt">
                <v:textbox>
                  <w:txbxContent>
                    <w:p w14:paraId="653A0D22" w14:textId="77777777" w:rsidR="00D40C40" w:rsidRPr="00744740" w:rsidRDefault="00D40C40" w:rsidP="00D40C40">
                      <w:pPr>
                        <w:jc w:val="center"/>
                        <w:rPr>
                          <w:rFonts w:ascii="Kristen ITC" w:hAnsi="Kristen ITC" w:cs="Arial"/>
                          <w:i/>
                          <w:color w:val="FFFF00"/>
                          <w:sz w:val="28"/>
                          <w:szCs w:val="28"/>
                        </w:rPr>
                      </w:pPr>
                      <w:r w:rsidRPr="00744740">
                        <w:rPr>
                          <w:rFonts w:ascii="Kristen ITC" w:hAnsi="Kristen ITC" w:cs="Arial"/>
                          <w:i/>
                          <w:color w:val="FFFF00"/>
                          <w:sz w:val="28"/>
                          <w:szCs w:val="28"/>
                        </w:rPr>
                        <w:t>Aiuta, Signore, il mio cuore a riconoscere che solo tu sai donare la vera felicità, quella che dura per sempre.</w:t>
                      </w:r>
                    </w:p>
                    <w:p w14:paraId="7F16AE7C" w14:textId="77777777" w:rsidR="00D40C40" w:rsidRPr="00744740" w:rsidRDefault="00D40C40" w:rsidP="00D40C40">
                      <w:pPr>
                        <w:jc w:val="center"/>
                        <w:rPr>
                          <w:rFonts w:ascii="Kristen ITC" w:hAnsi="Kristen ITC" w:cs="Arial"/>
                          <w:i/>
                          <w:color w:val="FFFF00"/>
                          <w:sz w:val="28"/>
                          <w:szCs w:val="28"/>
                        </w:rPr>
                      </w:pPr>
                      <w:r w:rsidRPr="00744740">
                        <w:rPr>
                          <w:rFonts w:ascii="Kristen ITC" w:hAnsi="Kristen ITC" w:cs="Arial"/>
                          <w:i/>
                          <w:color w:val="FFFF00"/>
                          <w:sz w:val="28"/>
                          <w:szCs w:val="28"/>
                        </w:rPr>
                        <w:t>Amen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167440" wp14:editId="2B1FB305">
                <wp:simplePos x="0" y="0"/>
                <wp:positionH relativeFrom="column">
                  <wp:posOffset>-4695767</wp:posOffset>
                </wp:positionH>
                <wp:positionV relativeFrom="paragraph">
                  <wp:posOffset>3518535</wp:posOffset>
                </wp:positionV>
                <wp:extent cx="6477000" cy="4592782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45927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4D6E1B" w14:textId="77777777" w:rsidR="00896D99" w:rsidRPr="00896D99" w:rsidRDefault="00896D99" w:rsidP="00896D99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96D99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Un po' come quando andate al mare e la sabbia per arrivare al mare scotta tanto. Voi che fate? Una corsa fino all’acqua così potete giocare e avere una giornata bellissima o… tornate in casa?! </w:t>
                            </w:r>
                            <w:r w:rsidR="00000492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</w:r>
                            <w:r w:rsidRPr="00896D99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Oppure quando fate una gita in montagna e la salita è un po' ripida? Tornate a casa o, magari brontolando, faticate fino alla cima e vi trovate davanti un panorama bellissimo e … una bella cioccolata calda, magari con la panna?!! </w:t>
                            </w:r>
                            <w:r w:rsidRPr="00896D99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  <w:t xml:space="preserve">Beh, la bella notizia di questa settimana </w:t>
                            </w:r>
                            <w:r w:rsidR="006A13A5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t>sapete dove la troviamo? Nelle parole di Pietro</w:t>
                            </w:r>
                            <w:r w:rsidRPr="00896D99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! </w:t>
                            </w:r>
                            <w:r w:rsidRPr="00896D99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  <w:t>Immaginate: davanti a Gesù ci sono diverse persone. Tante brontolano perché trovano che Gesù dica cose troppo difficili, alcun</w:t>
                            </w:r>
                            <w:r w:rsidR="0025136F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t>e</w:t>
                            </w:r>
                            <w:r w:rsidRPr="00896D99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se ne vanno. Tra quelli rimasti c’è Pietro: anche lui fatica, a volte, a capire e accogliere quello che Gesù dice. Non è sempre facile amare tutti, fare del bene a tutti, perdonare sempre… </w:t>
                            </w:r>
                            <w:r w:rsidRPr="00896D99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  <w:t>Ma a quella domanda il suo cuore sussulta</w:t>
                            </w:r>
                            <w:r w:rsidR="00000492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896D99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forse pensa che non troverà da nessun’altra parte la felicità eterna che insegna Gesù e… glielo dice: «Signore, da chi andremo? Tu hai parole di vita eterna e noi abbiamo creduto e conosciuto che tu sei il Santo di Dio».  </w:t>
                            </w:r>
                            <w:r w:rsidR="0025136F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</w:r>
                            <w:r w:rsidR="002A5822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Insomma, lui quel pizzicorino l’ha provato, e noi possiamo fare altrettanto! </w:t>
                            </w:r>
                            <w:r w:rsidR="0025136F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Grazie Pietro: tu hai </w:t>
                            </w:r>
                            <w:r w:rsidR="00D40C40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t>detto con voce chiara</w:t>
                            </w:r>
                            <w:r w:rsidR="0025136F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t>, anche per noi, che la felicità eterna si trova…seguendo Gesù</w:t>
                            </w:r>
                            <w:r w:rsidR="006A6470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t>! A</w:t>
                            </w:r>
                            <w:r w:rsidR="002A5822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t>nche se si fatica</w:t>
                            </w:r>
                            <w:r w:rsidR="006A6470">
                              <w:rPr>
                                <w:rFonts w:ascii="Kristen ITC" w:hAnsi="Kristen ITC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67440" id="Casella di testo 3" o:spid="_x0000_s1033" type="#_x0000_t202" style="position:absolute;margin-left:-369.75pt;margin-top:277.05pt;width:510pt;height:36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" filled="f" stroked="f" strokeweight=".5pt">
                <v:textbox inset=",0,1mm,0">
                  <w:txbxContent>
                    <w:p w14:paraId="234D6E1B" w14:textId="77777777" w:rsidR="00896D99" w:rsidRPr="00896D99" w:rsidRDefault="00896D99" w:rsidP="00896D99">
                      <w:pPr>
                        <w:spacing w:after="0" w:line="240" w:lineRule="auto"/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</w:pPr>
                      <w:r w:rsidRPr="00896D99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t xml:space="preserve">Un po' come quando andate al mare e la sabbia per arrivare al mare scotta tanto. Voi che fate? Una corsa fino all’acqua così potete giocare e avere una giornata bellissima o… tornate in casa?! </w:t>
                      </w:r>
                      <w:r w:rsidR="00000492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br/>
                      </w:r>
                      <w:r w:rsidRPr="00896D99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t xml:space="preserve">Oppure quando fate una gita in montagna e la salita è un po' ripida? Tornate a casa o, magari brontolando, faticate fino alla cima e vi trovate davanti un panorama bellissimo e … una bella cioccolata calda, magari con la panna?!! </w:t>
                      </w:r>
                      <w:r w:rsidRPr="00896D99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br/>
                        <w:t xml:space="preserve">Beh, la bella notizia di questa settimana </w:t>
                      </w:r>
                      <w:r w:rsidR="006A13A5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t>sapete dove la troviamo? Nelle parole di Pietro</w:t>
                      </w:r>
                      <w:r w:rsidRPr="00896D99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t xml:space="preserve">! </w:t>
                      </w:r>
                      <w:r w:rsidRPr="00896D99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br/>
                        <w:t>Immaginate: davanti a Gesù ci sono diverse persone. Tante brontolano perché trovano che Gesù dica cose troppo difficili, alcun</w:t>
                      </w:r>
                      <w:r w:rsidR="0025136F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t>e</w:t>
                      </w:r>
                      <w:r w:rsidRPr="00896D99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t xml:space="preserve"> se ne vanno. Tra quelli rimasti c’è Pietro: anche lui fatica, a volte, a capire e accogliere quello che Gesù dice. Non è sempre facile amare tutti, fare del bene a tutti, perdonare sempre… </w:t>
                      </w:r>
                      <w:r w:rsidRPr="00896D99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br/>
                        <w:t>Ma a quella domanda il suo cuore sussulta</w:t>
                      </w:r>
                      <w:r w:rsidR="00000492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t xml:space="preserve">, </w:t>
                      </w:r>
                      <w:r w:rsidRPr="00896D99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t xml:space="preserve">forse pensa che non troverà da nessun’altra parte la felicità eterna che insegna Gesù e… glielo dice: «Signore, da chi andremo? Tu hai parole di vita eterna e noi abbiamo creduto e conosciuto che tu sei il Santo di Dio».  </w:t>
                      </w:r>
                      <w:r w:rsidR="0025136F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br/>
                      </w:r>
                      <w:r w:rsidR="002A5822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t xml:space="preserve">Insomma, lui quel pizzicorino l’ha provato, e noi possiamo fare altrettanto! </w:t>
                      </w:r>
                      <w:r w:rsidR="0025136F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t xml:space="preserve">Grazie Pietro: tu hai </w:t>
                      </w:r>
                      <w:r w:rsidR="00D40C40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t>detto con voce chiara</w:t>
                      </w:r>
                      <w:r w:rsidR="0025136F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t>, anche per noi, che la felicità eterna si trova…seguendo Gesù</w:t>
                      </w:r>
                      <w:r w:rsidR="006A6470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t>! A</w:t>
                      </w:r>
                      <w:r w:rsidR="002A5822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t>nche se si fatica</w:t>
                      </w:r>
                      <w:r w:rsidR="006A6470">
                        <w:rPr>
                          <w:rFonts w:ascii="Kristen ITC" w:hAnsi="Kristen ITC"/>
                          <w:color w:val="000000" w:themeColor="text1"/>
                          <w:sz w:val="26"/>
                          <w:szCs w:val="26"/>
                        </w:rPr>
                        <w:t xml:space="preserve">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7853018" wp14:editId="7A238D2C">
                <wp:simplePos x="0" y="0"/>
                <wp:positionH relativeFrom="column">
                  <wp:posOffset>-5087736</wp:posOffset>
                </wp:positionH>
                <wp:positionV relativeFrom="paragraph">
                  <wp:posOffset>3255357</wp:posOffset>
                </wp:positionV>
                <wp:extent cx="6869430" cy="4987636"/>
                <wp:effectExtent l="228600" t="228600" r="255270" b="251460"/>
                <wp:wrapNone/>
                <wp:docPr id="24" name="Rettangolo con due angoli in diagonale arrotondat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9430" cy="4987636"/>
                        </a:xfrm>
                        <a:prstGeom prst="round2Diag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00B0F0"/>
                          </a:solidFill>
                        </a:ln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B5007" id="Rettangolo con due angoli in diagonale arrotondati 24" o:spid="_x0000_s1026" style="position:absolute;margin-left:-400.6pt;margin-top:256.35pt;width:540.9pt;height:39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69430,4987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" path="m831289,l6869430,r,l6869430,4156347v,459108,-372181,831289,-831289,831289l,4987636r,l,831289c,372181,372181,,831289,xe" fillcolor="#fcf" strokecolor="#00b0f0" strokeweight="1pt">
                <v:stroke joinstyle="miter"/>
                <v:path arrowok="t" o:connecttype="custom" o:connectlocs="831289,0;6869430,0;6869430,0;6869430,4156347;6038141,4987636;0,4987636;0,4987636;0,831289;831289,0" o:connectangles="0,0,0,0,0,0,0,0,0"/>
              </v:shape>
            </w:pict>
          </mc:Fallback>
        </mc:AlternateContent>
      </w:r>
      <w:r w:rsidR="002A5822">
        <w:rPr>
          <w:noProof/>
          <w:lang w:eastAsia="it-IT"/>
        </w:rPr>
        <w:drawing>
          <wp:anchor distT="0" distB="0" distL="114300" distR="114300" simplePos="0" relativeHeight="251654144" behindDoc="0" locked="0" layoutInCell="1" allowOverlap="1" wp14:anchorId="2B3DD774" wp14:editId="40EBC054">
            <wp:simplePos x="0" y="0"/>
            <wp:positionH relativeFrom="column">
              <wp:posOffset>1368425</wp:posOffset>
            </wp:positionH>
            <wp:positionV relativeFrom="paragraph">
              <wp:posOffset>8343900</wp:posOffset>
            </wp:positionV>
            <wp:extent cx="3302000" cy="2265045"/>
            <wp:effectExtent l="0" t="0" r="0" b="1905"/>
            <wp:wrapSquare wrapText="bothSides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4" t="8242" b="3503"/>
                    <a:stretch/>
                  </pic:blipFill>
                  <pic:spPr bwMode="auto">
                    <a:xfrm>
                      <a:off x="0" y="0"/>
                      <a:ext cx="3302000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bg1"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0C40" w:rsidRPr="009C00B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5C891E5" wp14:editId="2F3E2D5C">
                <wp:simplePos x="0" y="0"/>
                <wp:positionH relativeFrom="column">
                  <wp:posOffset>-5613029</wp:posOffset>
                </wp:positionH>
                <wp:positionV relativeFrom="paragraph">
                  <wp:posOffset>1</wp:posOffset>
                </wp:positionV>
                <wp:extent cx="5615797" cy="10721400"/>
                <wp:effectExtent l="0" t="0" r="4445" b="381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797" cy="10721400"/>
                        </a:xfrm>
                        <a:prstGeom prst="rect">
                          <a:avLst/>
                        </a:prstGeom>
                        <a:solidFill>
                          <a:srgbClr val="D5F2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054AA" id="Rettangolo 21" o:spid="_x0000_s1026" style="position:absolute;margin-left:-441.95pt;margin-top:0;width:442.2pt;height:844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" fillcolor="#d5f2ff" stroked="f" strokeweight="1pt"/>
            </w:pict>
          </mc:Fallback>
        </mc:AlternateContent>
      </w:r>
      <w:r w:rsidR="006A13A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E1AE8A" wp14:editId="7F5EE9E6">
                <wp:simplePos x="0" y="0"/>
                <wp:positionH relativeFrom="column">
                  <wp:posOffset>249555</wp:posOffset>
                </wp:positionH>
                <wp:positionV relativeFrom="paragraph">
                  <wp:posOffset>249555</wp:posOffset>
                </wp:positionV>
                <wp:extent cx="5019040" cy="2872105"/>
                <wp:effectExtent l="247650" t="247650" r="238760" b="252095"/>
                <wp:wrapSquare wrapText="bothSides"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040" cy="287210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96863"/>
                          </a:srgbClr>
                        </a:solidFill>
                        <a:ln w="41275">
                          <a:solidFill>
                            <a:srgbClr val="FFFF00"/>
                          </a:solidFill>
                          <a:prstDash val="sysDash"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AD56AF" w14:textId="77777777" w:rsidR="00896D99" w:rsidRPr="00BD25FB" w:rsidRDefault="00896D99" w:rsidP="00896D9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D25FB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Gesù ha cercato di spiegare con </w:t>
                            </w:r>
                            <w:r w:rsidR="00BD25FB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le sue parole e </w:t>
                            </w:r>
                            <w:r w:rsidRPr="00BD25FB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la </w:t>
                            </w:r>
                            <w:r w:rsidR="00BD25FB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sua vita</w:t>
                            </w:r>
                            <w:r w:rsidRPr="00BD25FB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qual è la vera felicità. Quella che </w:t>
                            </w:r>
                            <w:r w:rsidR="00BD25FB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…</w:t>
                            </w:r>
                            <w:r w:rsidR="000B387F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non sparisce</w:t>
                            </w:r>
                            <w:r w:rsidR="00BD25FB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0B387F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che</w:t>
                            </w:r>
                            <w:r w:rsidR="00000492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D25FB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ti rende capace di </w:t>
                            </w:r>
                            <w:r w:rsidR="000B387F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stare in pace con tutti</w:t>
                            </w:r>
                            <w:r w:rsidR="00BD25FB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, quella che ti fa stare bene davvero. Per raggiungere q</w:t>
                            </w:r>
                            <w:r w:rsidRPr="00BD25FB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uesto tipo di felicità</w:t>
                            </w:r>
                            <w:r w:rsidR="000B387F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però </w:t>
                            </w:r>
                            <w:r w:rsidRPr="00BD25FB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serve u</w:t>
                            </w:r>
                            <w:r w:rsidR="000B387F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n po' di fatica, perché seguire Gesù non è sempre facile, Lui va contro corrente!</w:t>
                            </w:r>
                          </w:p>
                          <w:p w14:paraId="7DE36438" w14:textId="77777777" w:rsidR="00E904DE" w:rsidRPr="00BD25FB" w:rsidRDefault="00896D99" w:rsidP="00896D9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D25FB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Alcuni di quelli che </w:t>
                            </w:r>
                            <w:r w:rsidR="000B387F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lo seguivano</w:t>
                            </w:r>
                            <w:r w:rsidR="006A13A5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,</w:t>
                            </w:r>
                            <w:r w:rsidR="000B387F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25FB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quando capiscono che </w:t>
                            </w:r>
                            <w:r w:rsidR="006A13A5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si erano illusi e </w:t>
                            </w:r>
                            <w:r w:rsidRPr="00BD25FB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non è tutto </w:t>
                            </w:r>
                            <w:r w:rsidR="006A13A5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“gratis”</w:t>
                            </w:r>
                            <w:r w:rsidRPr="00BD25FB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13A5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come credevano, se ne vanno. Nonostante </w:t>
                            </w:r>
                            <w:r w:rsidRPr="00BD25FB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Gesù </w:t>
                            </w:r>
                            <w:r w:rsidR="006A13A5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abbia</w:t>
                            </w:r>
                            <w:r w:rsidRPr="00BD25FB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</w:t>
                            </w:r>
                            <w:r w:rsidR="006A13A5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etto loro Parole importanti, compiuto grandi cose, </w:t>
                            </w:r>
                            <w:r w:rsidRPr="00BD25FB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dimostrato un amore davvero speciale</w:t>
                            </w:r>
                            <w:r w:rsidR="006A13A5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, Lui li lascia liberi di scegliere</w:t>
                            </w:r>
                            <w:r w:rsidRPr="00BD25FB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1AE8A" id="Casella di testo 6" o:spid="_x0000_s1034" type="#_x0000_t202" style="position:absolute;margin-left:19.65pt;margin-top:19.65pt;width:395.2pt;height:22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" fillcolor="#ffc000" strokecolor="yellow" strokeweight="3.25pt">
                <v:fill opacity="63479f"/>
                <v:stroke dashstyle="3 1"/>
                <v:textbox inset="7mm,1mm,2mm,1mm">
                  <w:txbxContent>
                    <w:p w14:paraId="7DAD56AF" w14:textId="77777777" w:rsidR="00896D99" w:rsidRPr="00BD25FB" w:rsidRDefault="00896D99" w:rsidP="00896D99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BD25FB">
                        <w:rPr>
                          <w:rFonts w:ascii="Comic Sans MS" w:hAnsi="Comic Sans MS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Gesù ha cercato di spiegare con </w:t>
                      </w:r>
                      <w:r w:rsidR="00BD25FB">
                        <w:rPr>
                          <w:rFonts w:ascii="Comic Sans MS" w:hAnsi="Comic Sans MS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le sue parole e </w:t>
                      </w:r>
                      <w:r w:rsidRPr="00BD25FB">
                        <w:rPr>
                          <w:rFonts w:ascii="Comic Sans MS" w:hAnsi="Comic Sans MS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la </w:t>
                      </w:r>
                      <w:r w:rsidR="00BD25FB">
                        <w:rPr>
                          <w:rFonts w:ascii="Comic Sans MS" w:hAnsi="Comic Sans MS"/>
                          <w:bCs/>
                          <w:color w:val="000000" w:themeColor="text1"/>
                          <w:sz w:val="28"/>
                          <w:szCs w:val="28"/>
                        </w:rPr>
                        <w:t>sua vita</w:t>
                      </w:r>
                      <w:r w:rsidRPr="00BD25FB">
                        <w:rPr>
                          <w:rFonts w:ascii="Comic Sans MS" w:hAnsi="Comic Sans MS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, qual è la vera felicità. Quella che </w:t>
                      </w:r>
                      <w:r w:rsidR="00BD25FB">
                        <w:rPr>
                          <w:rFonts w:ascii="Comic Sans MS" w:hAnsi="Comic Sans MS"/>
                          <w:bCs/>
                          <w:color w:val="000000" w:themeColor="text1"/>
                          <w:sz w:val="28"/>
                          <w:szCs w:val="28"/>
                        </w:rPr>
                        <w:t>…</w:t>
                      </w:r>
                      <w:r w:rsidR="000B387F">
                        <w:rPr>
                          <w:rFonts w:ascii="Comic Sans MS" w:hAnsi="Comic Sans MS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non sparisce</w:t>
                      </w:r>
                      <w:r w:rsidR="00BD25FB">
                        <w:rPr>
                          <w:rFonts w:ascii="Comic Sans MS" w:hAnsi="Comic Sans MS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 w:rsidR="000B387F">
                        <w:rPr>
                          <w:rFonts w:ascii="Comic Sans MS" w:hAnsi="Comic Sans MS"/>
                          <w:bCs/>
                          <w:color w:val="000000" w:themeColor="text1"/>
                          <w:sz w:val="28"/>
                          <w:szCs w:val="28"/>
                        </w:rPr>
                        <w:t>che</w:t>
                      </w:r>
                      <w:r w:rsidR="00000492">
                        <w:rPr>
                          <w:rFonts w:ascii="Comic Sans MS" w:hAnsi="Comic Sans MS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BD25FB">
                        <w:rPr>
                          <w:rFonts w:ascii="Comic Sans MS" w:hAnsi="Comic Sans MS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ti rende capace di </w:t>
                      </w:r>
                      <w:r w:rsidR="000B387F">
                        <w:rPr>
                          <w:rFonts w:ascii="Comic Sans MS" w:hAnsi="Comic Sans MS"/>
                          <w:bCs/>
                          <w:color w:val="000000" w:themeColor="text1"/>
                          <w:sz w:val="28"/>
                          <w:szCs w:val="28"/>
                        </w:rPr>
                        <w:t>stare in pace con tutti</w:t>
                      </w:r>
                      <w:r w:rsidR="00BD25FB">
                        <w:rPr>
                          <w:rFonts w:ascii="Comic Sans MS" w:hAnsi="Comic Sans MS"/>
                          <w:bCs/>
                          <w:color w:val="000000" w:themeColor="text1"/>
                          <w:sz w:val="28"/>
                          <w:szCs w:val="28"/>
                        </w:rPr>
                        <w:t>, quella che ti fa stare bene davvero. Per raggiungere q</w:t>
                      </w:r>
                      <w:r w:rsidRPr="00BD25FB">
                        <w:rPr>
                          <w:rFonts w:ascii="Comic Sans MS" w:hAnsi="Comic Sans MS"/>
                          <w:bCs/>
                          <w:color w:val="000000" w:themeColor="text1"/>
                          <w:sz w:val="28"/>
                          <w:szCs w:val="28"/>
                        </w:rPr>
                        <w:t>uesto tipo di felicità</w:t>
                      </w:r>
                      <w:r w:rsidR="000B387F">
                        <w:rPr>
                          <w:rFonts w:ascii="Comic Sans MS" w:hAnsi="Comic Sans MS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, però </w:t>
                      </w:r>
                      <w:r w:rsidRPr="00BD25FB">
                        <w:rPr>
                          <w:rFonts w:ascii="Comic Sans MS" w:hAnsi="Comic Sans MS"/>
                          <w:bCs/>
                          <w:color w:val="000000" w:themeColor="text1"/>
                          <w:sz w:val="28"/>
                          <w:szCs w:val="28"/>
                        </w:rPr>
                        <w:t>serve u</w:t>
                      </w:r>
                      <w:r w:rsidR="000B387F">
                        <w:rPr>
                          <w:rFonts w:ascii="Comic Sans MS" w:hAnsi="Comic Sans MS"/>
                          <w:bCs/>
                          <w:color w:val="000000" w:themeColor="text1"/>
                          <w:sz w:val="28"/>
                          <w:szCs w:val="28"/>
                        </w:rPr>
                        <w:t>n po' di fatica, perché seguire Gesù non è sempre facile, Lui va contro corrente!</w:t>
                      </w:r>
                    </w:p>
                    <w:p w14:paraId="7DE36438" w14:textId="77777777" w:rsidR="00E904DE" w:rsidRPr="00BD25FB" w:rsidRDefault="00896D99" w:rsidP="00896D99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BD25FB">
                        <w:rPr>
                          <w:rFonts w:ascii="Comic Sans MS" w:hAnsi="Comic Sans MS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Alcuni di quelli che </w:t>
                      </w:r>
                      <w:r w:rsidR="000B387F">
                        <w:rPr>
                          <w:rFonts w:ascii="Comic Sans MS" w:hAnsi="Comic Sans MS"/>
                          <w:bCs/>
                          <w:color w:val="000000" w:themeColor="text1"/>
                          <w:sz w:val="28"/>
                          <w:szCs w:val="28"/>
                        </w:rPr>
                        <w:t>lo seguivano</w:t>
                      </w:r>
                      <w:r w:rsidR="006A13A5">
                        <w:rPr>
                          <w:rFonts w:ascii="Comic Sans MS" w:hAnsi="Comic Sans MS"/>
                          <w:bCs/>
                          <w:color w:val="000000" w:themeColor="text1"/>
                          <w:sz w:val="28"/>
                          <w:szCs w:val="28"/>
                        </w:rPr>
                        <w:t>,</w:t>
                      </w:r>
                      <w:r w:rsidR="000B387F">
                        <w:rPr>
                          <w:rFonts w:ascii="Comic Sans MS" w:hAnsi="Comic Sans MS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BD25FB">
                        <w:rPr>
                          <w:rFonts w:ascii="Comic Sans MS" w:hAnsi="Comic Sans MS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quando capiscono che </w:t>
                      </w:r>
                      <w:r w:rsidR="006A13A5">
                        <w:rPr>
                          <w:rFonts w:ascii="Comic Sans MS" w:hAnsi="Comic Sans MS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si erano illusi e </w:t>
                      </w:r>
                      <w:r w:rsidRPr="00BD25FB">
                        <w:rPr>
                          <w:rFonts w:ascii="Comic Sans MS" w:hAnsi="Comic Sans MS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non è tutto </w:t>
                      </w:r>
                      <w:r w:rsidR="006A13A5">
                        <w:rPr>
                          <w:rFonts w:ascii="Comic Sans MS" w:hAnsi="Comic Sans MS"/>
                          <w:bCs/>
                          <w:color w:val="000000" w:themeColor="text1"/>
                          <w:sz w:val="28"/>
                          <w:szCs w:val="28"/>
                        </w:rPr>
                        <w:t>“gratis”</w:t>
                      </w:r>
                      <w:r w:rsidRPr="00BD25FB">
                        <w:rPr>
                          <w:rFonts w:ascii="Comic Sans MS" w:hAnsi="Comic Sans MS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6A13A5">
                        <w:rPr>
                          <w:rFonts w:ascii="Comic Sans MS" w:hAnsi="Comic Sans MS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come credevano, se ne vanno. Nonostante </w:t>
                      </w:r>
                      <w:r w:rsidRPr="00BD25FB">
                        <w:rPr>
                          <w:rFonts w:ascii="Comic Sans MS" w:hAnsi="Comic Sans MS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Gesù </w:t>
                      </w:r>
                      <w:r w:rsidR="006A13A5">
                        <w:rPr>
                          <w:rFonts w:ascii="Comic Sans MS" w:hAnsi="Comic Sans MS"/>
                          <w:bCs/>
                          <w:color w:val="000000" w:themeColor="text1"/>
                          <w:sz w:val="28"/>
                          <w:szCs w:val="28"/>
                        </w:rPr>
                        <w:t>abbia</w:t>
                      </w:r>
                      <w:r w:rsidRPr="00BD25FB">
                        <w:rPr>
                          <w:rFonts w:ascii="Comic Sans MS" w:hAnsi="Comic Sans MS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d</w:t>
                      </w:r>
                      <w:r w:rsidR="006A13A5">
                        <w:rPr>
                          <w:rFonts w:ascii="Comic Sans MS" w:hAnsi="Comic Sans MS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etto loro Parole importanti, compiuto grandi cose, </w:t>
                      </w:r>
                      <w:r w:rsidRPr="00BD25FB">
                        <w:rPr>
                          <w:rFonts w:ascii="Comic Sans MS" w:hAnsi="Comic Sans MS"/>
                          <w:bCs/>
                          <w:color w:val="000000" w:themeColor="text1"/>
                          <w:sz w:val="28"/>
                          <w:szCs w:val="28"/>
                        </w:rPr>
                        <w:t>dimostrato un amore davvero speciale</w:t>
                      </w:r>
                      <w:r w:rsidR="006A13A5">
                        <w:rPr>
                          <w:rFonts w:ascii="Comic Sans MS" w:hAnsi="Comic Sans MS"/>
                          <w:bCs/>
                          <w:color w:val="000000" w:themeColor="text1"/>
                          <w:sz w:val="28"/>
                          <w:szCs w:val="28"/>
                        </w:rPr>
                        <w:t>, Lui li lascia liberi di scegliere</w:t>
                      </w:r>
                      <w:r w:rsidRPr="00BD25FB">
                        <w:rPr>
                          <w:rFonts w:ascii="Comic Sans MS" w:hAnsi="Comic Sans MS"/>
                          <w:bCs/>
                          <w:color w:val="000000" w:themeColor="text1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6D9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8581E" wp14:editId="774027B2">
                <wp:simplePos x="0" y="0"/>
                <wp:positionH relativeFrom="column">
                  <wp:posOffset>4787900</wp:posOffset>
                </wp:positionH>
                <wp:positionV relativeFrom="paragraph">
                  <wp:posOffset>9091295</wp:posOffset>
                </wp:positionV>
                <wp:extent cx="2311400" cy="1695450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0" cy="169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904D78" w14:textId="77777777" w:rsidR="003F4A05" w:rsidRPr="00AE4F78" w:rsidRDefault="00E904DE" w:rsidP="003340C6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>sdkfdkjfòdk</w:t>
                            </w:r>
                            <w:proofErr w:type="spellEnd"/>
                            <w:r w:rsidR="003340C6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br/>
                            </w:r>
                            <w:r w:rsidR="003340C6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br/>
                              <w:t xml:space="preserve"> </w:t>
                            </w:r>
                            <w:r w:rsidR="003340C6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581E" id="Casella di testo 4" o:spid="_x0000_s1035" type="#_x0000_t202" style="position:absolute;margin-left:377pt;margin-top:715.85pt;width:182pt;height:13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" filled="f" stroked="f" strokeweight=".5pt">
                <v:textbox>
                  <w:txbxContent>
                    <w:p w14:paraId="6F904D78" w14:textId="77777777" w:rsidR="003F4A05" w:rsidRPr="00AE4F78" w:rsidRDefault="00E904DE" w:rsidP="003340C6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32"/>
                        </w:rPr>
                        <w:t>sdkfdkjfòdk</w:t>
                      </w:r>
                      <w:proofErr w:type="spellEnd"/>
                      <w:r w:rsidR="003340C6"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32"/>
                        </w:rPr>
                        <w:br/>
                      </w:r>
                      <w:r w:rsidR="003340C6"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32"/>
                        </w:rPr>
                        <w:br/>
                        <w:t xml:space="preserve"> </w:t>
                      </w:r>
                      <w:r w:rsidR="003340C6"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3F4A0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6606725" wp14:editId="733FBD57">
                <wp:simplePos x="0" y="0"/>
                <wp:positionH relativeFrom="column">
                  <wp:posOffset>-419100</wp:posOffset>
                </wp:positionH>
                <wp:positionV relativeFrom="paragraph">
                  <wp:posOffset>0</wp:posOffset>
                </wp:positionV>
                <wp:extent cx="8734425" cy="10877550"/>
                <wp:effectExtent l="76200" t="152400" r="104775" b="133350"/>
                <wp:wrapNone/>
                <wp:docPr id="32" name="Esplosione: 14 pun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4425" cy="10877550"/>
                        </a:xfrm>
                        <a:prstGeom prst="irregularSeal2">
                          <a:avLst/>
                        </a:prstGeom>
                        <a:noFill/>
                        <a:ln w="76200">
                          <a:solidFill>
                            <a:srgbClr val="66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15636" id="Esplosione: 14 punte 32" o:spid="_x0000_s1026" type="#_x0000_t72" style="position:absolute;margin-left:-33pt;margin-top:0;width:687.75pt;height:856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" filled="f" strokecolor="#6ff" strokeweight="6pt"/>
            </w:pict>
          </mc:Fallback>
        </mc:AlternateContent>
      </w:r>
      <w:r w:rsidR="009C00B4" w:rsidRPr="009C00B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CEE6BF9" wp14:editId="6F4F9F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707085" cy="10787198"/>
                <wp:effectExtent l="0" t="0" r="8255" b="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7085" cy="10787198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7DA04E" w14:textId="77777777" w:rsidR="00896D99" w:rsidRDefault="00896D99" w:rsidP="00896D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E6BF9" id="Rettangolo 20" o:spid="_x0000_s1036" style="position:absolute;margin-left:0;margin-top:0;width:606.85pt;height:849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" fillcolor="#fc9" stroked="f" strokeweight="1pt">
                <v:textbox>
                  <w:txbxContent>
                    <w:p w14:paraId="237DA04E" w14:textId="77777777" w:rsidR="00896D99" w:rsidRDefault="00896D99" w:rsidP="00896D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C00B4" w:rsidRPr="009C00B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14B2870" wp14:editId="5C9A62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35660" cy="10722428"/>
                <wp:effectExtent l="0" t="0" r="2540" b="3175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660" cy="10722428"/>
                        </a:xfrm>
                        <a:prstGeom prst="rect">
                          <a:avLst/>
                        </a:prstGeom>
                        <a:solidFill>
                          <a:srgbClr val="CEF9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91CDF" id="Rettangolo 22" o:spid="_x0000_s1026" style="position:absolute;margin-left:0;margin-top:0;width:65.8pt;height:844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" fillcolor="#cef99f" stroked="f" strokeweight="1pt"/>
            </w:pict>
          </mc:Fallback>
        </mc:AlternateContent>
      </w:r>
    </w:p>
    <w:sectPr w:rsidR="00BC1C07" w:rsidSect="00C075DF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volini">
    <w:altName w:val="Times New Roman"/>
    <w:charset w:val="00"/>
    <w:family w:val="script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56B"/>
    <w:rsid w:val="00000492"/>
    <w:rsid w:val="000507C2"/>
    <w:rsid w:val="00062655"/>
    <w:rsid w:val="00097810"/>
    <w:rsid w:val="000B387F"/>
    <w:rsid w:val="0010484E"/>
    <w:rsid w:val="002360F6"/>
    <w:rsid w:val="0025136F"/>
    <w:rsid w:val="0029298F"/>
    <w:rsid w:val="002A5822"/>
    <w:rsid w:val="002C2B8A"/>
    <w:rsid w:val="003340C6"/>
    <w:rsid w:val="003709D5"/>
    <w:rsid w:val="003F4A05"/>
    <w:rsid w:val="00412A68"/>
    <w:rsid w:val="004F120B"/>
    <w:rsid w:val="004F28D4"/>
    <w:rsid w:val="00583E97"/>
    <w:rsid w:val="00596B92"/>
    <w:rsid w:val="00624E24"/>
    <w:rsid w:val="00687AC7"/>
    <w:rsid w:val="006A13A5"/>
    <w:rsid w:val="006A6470"/>
    <w:rsid w:val="006C30B2"/>
    <w:rsid w:val="00741C11"/>
    <w:rsid w:val="00744740"/>
    <w:rsid w:val="007A5095"/>
    <w:rsid w:val="007E1885"/>
    <w:rsid w:val="00843EF8"/>
    <w:rsid w:val="00882A03"/>
    <w:rsid w:val="00882AF8"/>
    <w:rsid w:val="00892295"/>
    <w:rsid w:val="00896D99"/>
    <w:rsid w:val="008A6CF6"/>
    <w:rsid w:val="008B5356"/>
    <w:rsid w:val="008F0331"/>
    <w:rsid w:val="009250C3"/>
    <w:rsid w:val="00991D0B"/>
    <w:rsid w:val="009C00B4"/>
    <w:rsid w:val="00A07C88"/>
    <w:rsid w:val="00A66ED1"/>
    <w:rsid w:val="00AE4F78"/>
    <w:rsid w:val="00B16CC6"/>
    <w:rsid w:val="00B633EE"/>
    <w:rsid w:val="00BC1C07"/>
    <w:rsid w:val="00BD25FB"/>
    <w:rsid w:val="00C075DF"/>
    <w:rsid w:val="00C30658"/>
    <w:rsid w:val="00C8356B"/>
    <w:rsid w:val="00C87D6B"/>
    <w:rsid w:val="00CE4F42"/>
    <w:rsid w:val="00D40C40"/>
    <w:rsid w:val="00DB4E0C"/>
    <w:rsid w:val="00E43BE2"/>
    <w:rsid w:val="00E61716"/>
    <w:rsid w:val="00E70958"/>
    <w:rsid w:val="00E904DE"/>
    <w:rsid w:val="00F05E68"/>
    <w:rsid w:val="00F261AB"/>
    <w:rsid w:val="00F7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8016"/>
  <w15:docId w15:val="{0426D989-A29D-4868-8670-8D7B379E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6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6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6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Balboni</dc:creator>
  <cp:lastModifiedBy>Valeria Balboni</cp:lastModifiedBy>
  <cp:revision>9</cp:revision>
  <cp:lastPrinted>2021-08-20T06:27:00Z</cp:lastPrinted>
  <dcterms:created xsi:type="dcterms:W3CDTF">2021-08-19T19:35:00Z</dcterms:created>
  <dcterms:modified xsi:type="dcterms:W3CDTF">2021-08-20T06:27:00Z</dcterms:modified>
</cp:coreProperties>
</file>