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center"/>
      </w:pPr>
      <w:r>
        <w:rPr>
          <w:rtl w:val="0"/>
          <w:lang w:val="it-IT"/>
        </w:rPr>
        <w:t xml:space="preserve">PREGHIERE  DEI  FEDELI  </w:t>
      </w:r>
    </w:p>
    <w:p>
      <w:pPr>
        <w:pStyle w:val="Predefinito"/>
        <w:jc w:val="center"/>
      </w:pPr>
      <w:r>
        <w:rPr>
          <w:rtl w:val="0"/>
          <w:lang w:val="it-IT"/>
        </w:rPr>
        <w:t>VENTINOVESIMA  DOMENICA  TEMPO  ORDINARIO  B</w:t>
      </w:r>
    </w:p>
    <w:p>
      <w:pPr>
        <w:pStyle w:val="Predefinito"/>
      </w:pPr>
    </w:p>
    <w:p>
      <w:pPr>
        <w:pStyle w:val="Predefinito"/>
      </w:pPr>
    </w:p>
    <w:p>
      <w:pPr>
        <w:pStyle w:val="Predefinito"/>
        <w:jc w:val="both"/>
      </w:pPr>
    </w:p>
    <w:p>
      <w:pPr>
        <w:pStyle w:val="Predefinito"/>
        <w:jc w:val="both"/>
      </w:pPr>
      <w:r>
        <w:rPr>
          <w:rtl w:val="0"/>
          <w:lang w:val="it-IT"/>
        </w:rPr>
        <w:t xml:space="preserve">Fratelli e sorelle, </w:t>
      </w:r>
    </w:p>
    <w:p>
      <w:pPr>
        <w:pStyle w:val="Predefinito"/>
        <w:jc w:val="both"/>
      </w:pPr>
      <w:r>
        <w:rPr>
          <w:rtl w:val="0"/>
          <w:lang w:val="it-IT"/>
        </w:rPr>
        <w:t>guardando a Cristo, venuto come servo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umanit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chiediamo nella preghiera di divenire suoi fedeli discepoli dicendo:</w:t>
      </w:r>
    </w:p>
    <w:p>
      <w:pPr>
        <w:pStyle w:val="Predefinito"/>
        <w:jc w:val="both"/>
      </w:pPr>
    </w:p>
    <w:p>
      <w:pPr>
        <w:pStyle w:val="Predefinito"/>
      </w:pPr>
      <w:r>
        <w:rPr>
          <w:rtl w:val="0"/>
          <w:lang w:val="it-IT"/>
        </w:rPr>
        <w:t>R. Ascoltaci, Signore</w:t>
      </w:r>
    </w:p>
    <w:p>
      <w:pPr>
        <w:pStyle w:val="Predefinito"/>
      </w:pPr>
    </w:p>
    <w:p>
      <w:pPr>
        <w:pStyle w:val="Predefinito"/>
        <w:jc w:val="both"/>
      </w:pPr>
      <w:r>
        <w:rPr>
          <w:rtl w:val="0"/>
          <w:lang w:val="it-IT"/>
        </w:rPr>
        <w:t>Per la Chiesa:</w:t>
      </w:r>
    </w:p>
    <w:p>
      <w:pPr>
        <w:pStyle w:val="Predefinito"/>
        <w:jc w:val="both"/>
      </w:pPr>
      <w:r>
        <w:rPr>
          <w:rtl w:val="0"/>
          <w:lang w:val="it-IT"/>
        </w:rPr>
        <w:t>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realizzi la sua vocazione ad imitare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esempio </w:t>
      </w:r>
      <w:r>
        <w:rPr>
          <w:rtl w:val="0"/>
          <w:lang w:val="it-IT"/>
        </w:rPr>
        <w:t xml:space="preserve">di Cristo, venuto per </w:t>
      </w:r>
      <w:r>
        <w:rPr>
          <w:rtl w:val="0"/>
          <w:lang w:val="it-IT"/>
        </w:rPr>
        <w:t>servire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umanit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</w:t>
      </w:r>
    </w:p>
    <w:p>
      <w:pPr>
        <w:pStyle w:val="Predefinito"/>
        <w:jc w:val="both"/>
      </w:pPr>
      <w:r>
        <w:rPr>
          <w:rtl w:val="0"/>
          <w:lang w:val="it-IT"/>
        </w:rPr>
        <w:t>Preghiamo.</w:t>
      </w:r>
    </w:p>
    <w:p>
      <w:pPr>
        <w:pStyle w:val="Predefinito"/>
        <w:jc w:val="both"/>
      </w:pPr>
    </w:p>
    <w:p>
      <w:pPr>
        <w:pStyle w:val="Predefinito"/>
        <w:jc w:val="both"/>
      </w:pPr>
      <w:r>
        <w:rPr>
          <w:rtl w:val="0"/>
          <w:lang w:val="it-IT"/>
        </w:rPr>
        <w:t>Per la missione della Chiesa:</w:t>
      </w:r>
    </w:p>
    <w:p>
      <w:pPr>
        <w:pStyle w:val="Predefinito"/>
        <w:jc w:val="both"/>
      </w:pPr>
      <w:r>
        <w:rPr>
          <w:rtl w:val="0"/>
          <w:lang w:val="it-IT"/>
        </w:rPr>
        <w:t xml:space="preserve">Tutti i discepoli di Cristo esprimano la loro vocazione missionaria, condividendo la loro speranza con tutti. </w:t>
      </w:r>
    </w:p>
    <w:p>
      <w:pPr>
        <w:pStyle w:val="Predefinito"/>
        <w:jc w:val="both"/>
      </w:pPr>
      <w:r>
        <w:rPr>
          <w:rtl w:val="0"/>
          <w:lang w:val="it-IT"/>
        </w:rPr>
        <w:t>Preghiamo.</w:t>
      </w:r>
    </w:p>
    <w:p>
      <w:pPr>
        <w:pStyle w:val="Predefinito"/>
        <w:jc w:val="both"/>
      </w:pPr>
    </w:p>
    <w:p>
      <w:pPr>
        <w:pStyle w:val="Predefinito"/>
        <w:jc w:val="both"/>
      </w:pPr>
      <w:r>
        <w:rPr>
          <w:rtl w:val="0"/>
          <w:lang w:val="it-IT"/>
        </w:rPr>
        <w:t>Per tutti i pastori delle Chiese:</w:t>
      </w:r>
    </w:p>
    <w:p>
      <w:pPr>
        <w:pStyle w:val="Predefinito"/>
        <w:jc w:val="both"/>
      </w:pPr>
      <w:r>
        <w:rPr>
          <w:rtl w:val="0"/>
          <w:lang w:val="it-IT"/>
        </w:rPr>
        <w:t>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 xml:space="preserve">vivano il loro </w:t>
      </w:r>
      <w:r>
        <w:rPr>
          <w:rtl w:val="0"/>
          <w:lang w:val="it-IT"/>
        </w:rPr>
        <w:t>ministero</w:t>
      </w:r>
      <w:r>
        <w:rPr>
          <w:rtl w:val="0"/>
          <w:lang w:val="it-IT"/>
        </w:rPr>
        <w:t xml:space="preserve"> non </w:t>
      </w:r>
      <w:r>
        <w:rPr>
          <w:rtl w:val="0"/>
          <w:lang w:val="it-IT"/>
        </w:rPr>
        <w:t>come dominio</w:t>
      </w:r>
      <w:r>
        <w:rPr>
          <w:rtl w:val="0"/>
          <w:lang w:val="it-IT"/>
        </w:rPr>
        <w:t xml:space="preserve"> su quanti sono loro affidati, ma </w:t>
      </w:r>
      <w:r>
        <w:rPr>
          <w:rtl w:val="0"/>
          <w:lang w:val="it-IT"/>
        </w:rPr>
        <w:t>come servizio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incontro con Cristo.</w:t>
      </w:r>
    </w:p>
    <w:p>
      <w:pPr>
        <w:pStyle w:val="Predefinito"/>
        <w:jc w:val="both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  <w:jc w:val="both"/>
      </w:pPr>
      <w:r>
        <w:rPr>
          <w:rtl w:val="0"/>
          <w:lang w:val="it-IT"/>
        </w:rPr>
        <w:t xml:space="preserve">Per quanti </w:t>
      </w:r>
      <w:r>
        <w:rPr>
          <w:rtl w:val="0"/>
          <w:lang w:val="it-IT"/>
        </w:rPr>
        <w:t>hanno ruoli influenti nell</w:t>
      </w:r>
      <w:r>
        <w:rPr>
          <w:rtl w:val="0"/>
          <w:lang w:val="it-IT"/>
        </w:rPr>
        <w:t xml:space="preserve">a politica e </w:t>
      </w:r>
      <w:r>
        <w:rPr>
          <w:rtl w:val="0"/>
          <w:lang w:val="it-IT"/>
        </w:rPr>
        <w:t>nel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economia:</w:t>
      </w:r>
    </w:p>
    <w:p>
      <w:pPr>
        <w:pStyle w:val="Predefinito"/>
        <w:jc w:val="both"/>
      </w:pPr>
      <w:r>
        <w:rPr>
          <w:rtl w:val="0"/>
          <w:lang w:val="it-IT"/>
        </w:rPr>
        <w:t>p</w:t>
      </w:r>
      <w:r>
        <w:rPr>
          <w:rtl w:val="0"/>
          <w:lang w:val="it-IT"/>
        </w:rPr>
        <w:t xml:space="preserve">romuovano leggi che siano </w:t>
      </w:r>
      <w:r>
        <w:rPr>
          <w:rtl w:val="0"/>
          <w:lang w:val="it-IT"/>
        </w:rPr>
        <w:t>che tutelino il</w:t>
      </w:r>
      <w:r>
        <w:rPr>
          <w:rtl w:val="0"/>
          <w:lang w:val="it-IT"/>
        </w:rPr>
        <w:t xml:space="preserve">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 xml:space="preserve">povero e </w:t>
      </w:r>
      <w:r>
        <w:rPr>
          <w:rtl w:val="0"/>
          <w:lang w:val="it-IT"/>
        </w:rPr>
        <w:t>il</w:t>
      </w:r>
      <w:r>
        <w:rPr>
          <w:rtl w:val="0"/>
          <w:lang w:val="it-IT"/>
        </w:rPr>
        <w:t xml:space="preserve">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 xml:space="preserve">debole, </w:t>
      </w:r>
      <w:r>
        <w:rPr>
          <w:rtl w:val="0"/>
          <w:lang w:val="it-IT"/>
        </w:rPr>
        <w:t>il</w:t>
      </w:r>
      <w:r>
        <w:rPr>
          <w:rtl w:val="0"/>
          <w:lang w:val="it-IT"/>
        </w:rPr>
        <w:t xml:space="preserve"> bambino 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anziano.</w:t>
      </w:r>
    </w:p>
    <w:p>
      <w:pPr>
        <w:pStyle w:val="Predefinito"/>
        <w:jc w:val="both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  <w:jc w:val="both"/>
      </w:pPr>
      <w:r>
        <w:rPr>
          <w:rtl w:val="0"/>
          <w:lang w:val="it-IT"/>
        </w:rPr>
        <w:t>Per i giovani:</w:t>
      </w:r>
    </w:p>
    <w:p>
      <w:pPr>
        <w:pStyle w:val="Predefinito"/>
        <w:jc w:val="both"/>
        <w:rPr>
          <w:i w:val="1"/>
          <w:iCs w:val="1"/>
        </w:rPr>
      </w:pPr>
      <w:r>
        <w:rPr>
          <w:rtl w:val="0"/>
          <w:lang w:val="it-IT"/>
        </w:rPr>
        <w:t>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custodiscano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entusiasmo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adesione a Cristo anche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impatto con le difficolt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gli ostacoli, le incomprensioni che la vita e la societ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possono far incontrare. Preghiamo.</w:t>
      </w:r>
    </w:p>
    <w:p>
      <w:pPr>
        <w:pStyle w:val="Predefinito"/>
        <w:rPr>
          <w:i w:val="1"/>
          <w:iCs w:val="1"/>
        </w:rPr>
      </w:pPr>
    </w:p>
    <w:p>
      <w:pPr>
        <w:pStyle w:val="Predefinito"/>
        <w:jc w:val="both"/>
      </w:pPr>
      <w:r>
        <w:rPr>
          <w:rtl w:val="0"/>
          <w:lang w:val="it-IT"/>
        </w:rPr>
        <w:t>Per ciascuno di noi:</w:t>
      </w:r>
    </w:p>
    <w:p>
      <w:pPr>
        <w:pStyle w:val="Predefinito"/>
        <w:jc w:val="both"/>
      </w:pPr>
      <w:r>
        <w:rPr>
          <w:rtl w:val="0"/>
          <w:lang w:val="it-IT"/>
        </w:rPr>
        <w:t>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immersione battesimale nella morte e resurrezione di Cristo renda la nostra vita un costante servizio ai fratelli. </w:t>
      </w:r>
    </w:p>
    <w:p>
      <w:pPr>
        <w:pStyle w:val="Predefinito"/>
        <w:jc w:val="both"/>
      </w:pPr>
      <w:r>
        <w:rPr>
          <w:rtl w:val="0"/>
          <w:lang w:val="it-IT"/>
        </w:rPr>
        <w:t>Preghiamo</w:t>
      </w:r>
      <w:r>
        <w:rPr>
          <w:i w:val="1"/>
          <w:iCs w:val="1"/>
          <w:rtl w:val="0"/>
          <w:lang w:val="it-IT"/>
        </w:rPr>
        <w:t>.</w:t>
      </w:r>
    </w:p>
    <w:p>
      <w:pPr>
        <w:pStyle w:val="Predefinito"/>
        <w:jc w:val="both"/>
      </w:pPr>
    </w:p>
    <w:p>
      <w:pPr>
        <w:pStyle w:val="Predefinito"/>
        <w:jc w:val="both"/>
      </w:pPr>
      <w:r>
        <w:rPr>
          <w:rtl w:val="0"/>
          <w:lang w:val="it-IT"/>
        </w:rPr>
        <w:t>Signore Dio nostro, che gioisci delle tue creature e le sostieni con la forza del tuo Spirito,</w:t>
      </w:r>
    </w:p>
    <w:p>
      <w:pPr>
        <w:pStyle w:val="Predefinito"/>
        <w:jc w:val="both"/>
      </w:pPr>
      <w:r>
        <w:rPr>
          <w:rtl w:val="0"/>
          <w:lang w:val="it-IT"/>
        </w:rPr>
        <w:t>fa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nascere per i poveri il pane dalla terra e la giustizia dalla generosit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dei retti di cuore,</w:t>
      </w:r>
    </w:p>
    <w:p>
      <w:pPr>
        <w:pStyle w:val="Predefinito"/>
        <w:jc w:val="both"/>
      </w:pPr>
      <w:r>
        <w:rPr>
          <w:rtl w:val="0"/>
          <w:lang w:val="it-IT"/>
        </w:rPr>
        <w:t>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gli umili riprendano coraggio e si manifesti la tua salvezza tra le genti.</w:t>
      </w:r>
    </w:p>
    <w:p>
      <w:pPr>
        <w:pStyle w:val="Predefinito"/>
        <w:tabs>
          <w:tab w:val="left" w:pos="360"/>
        </w:tabs>
        <w:jc w:val="both"/>
      </w:pPr>
      <w:r>
        <w:rPr>
          <w:rtl w:val="0"/>
          <w:lang w:val="it-IT"/>
        </w:rPr>
        <w:t>Per Cristo nostro Signore.</w:t>
      </w:r>
    </w:p>
    <w:p>
      <w:pPr>
        <w:pStyle w:val="Predefinito"/>
        <w:tabs>
          <w:tab w:val="left" w:pos="360"/>
        </w:tabs>
        <w:jc w:val="both"/>
      </w:pPr>
      <w:r>
        <w:rPr>
          <w:rtl w:val="0"/>
          <w:lang w:val="it-IT"/>
        </w:rPr>
        <w:t>R/. Amen.</w:t>
      </w:r>
    </w:p>
    <w:p>
      <w:pPr>
        <w:pStyle w:val="Predefinito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