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23BB" w14:textId="75C2490C" w:rsidR="00227672" w:rsidRPr="00AD046B" w:rsidRDefault="00227672" w:rsidP="00AD046B">
      <w:pPr>
        <w:ind w:left="227"/>
        <w:jc w:val="center"/>
        <w:rPr>
          <w:rFonts w:ascii="Calibri" w:hAnsi="Calibri" w:cs="Calibri"/>
          <w:b/>
          <w:sz w:val="32"/>
          <w:szCs w:val="32"/>
        </w:rPr>
      </w:pPr>
      <w:r w:rsidRPr="00AD046B">
        <w:rPr>
          <w:rFonts w:ascii="Calibri" w:hAnsi="Calibri" w:cs="Calibri"/>
          <w:b/>
          <w:sz w:val="32"/>
          <w:szCs w:val="32"/>
        </w:rPr>
        <w:t>Domenica 28</w:t>
      </w:r>
      <w:r w:rsidR="00AD046B" w:rsidRPr="00AD046B">
        <w:rPr>
          <w:rFonts w:ascii="Calibri" w:hAnsi="Calibri" w:cs="Calibri"/>
          <w:b/>
          <w:sz w:val="32"/>
          <w:szCs w:val="32"/>
        </w:rPr>
        <w:t xml:space="preserve"> novembre </w:t>
      </w:r>
      <w:r w:rsidRPr="00AD046B">
        <w:rPr>
          <w:rFonts w:ascii="Calibri" w:hAnsi="Calibri" w:cs="Calibri"/>
          <w:b/>
          <w:sz w:val="32"/>
          <w:szCs w:val="32"/>
        </w:rPr>
        <w:t>2021</w:t>
      </w:r>
      <w:r w:rsidR="00AD046B" w:rsidRPr="00AD046B">
        <w:rPr>
          <w:rFonts w:ascii="Calibri" w:hAnsi="Calibri" w:cs="Calibri"/>
          <w:b/>
          <w:sz w:val="32"/>
          <w:szCs w:val="32"/>
        </w:rPr>
        <w:t xml:space="preserve"> – I di Avvento (anno C)</w:t>
      </w:r>
    </w:p>
    <w:p w14:paraId="3D59DBD2" w14:textId="77777777" w:rsidR="000F62D0" w:rsidRPr="000F62D0" w:rsidRDefault="000F62D0" w:rsidP="00AD046B">
      <w:pPr>
        <w:rPr>
          <w:rFonts w:ascii="Calibri" w:hAnsi="Calibri" w:cs="Calibri"/>
          <w:sz w:val="36"/>
          <w:szCs w:val="36"/>
        </w:rPr>
      </w:pPr>
    </w:p>
    <w:p w14:paraId="2B040F9C" w14:textId="028C3D44" w:rsidR="00227672" w:rsidRPr="00AD046B" w:rsidRDefault="00227672" w:rsidP="00AD046B">
      <w:pPr>
        <w:pStyle w:val="NormaleWeb"/>
        <w:numPr>
          <w:ilvl w:val="0"/>
          <w:numId w:val="46"/>
        </w:numPr>
        <w:spacing w:before="0" w:beforeAutospacing="0" w:after="0" w:afterAutospacing="0"/>
        <w:ind w:left="227"/>
        <w:jc w:val="both"/>
        <w:rPr>
          <w:rFonts w:ascii="Calibri" w:hAnsi="Calibri" w:cs="Calibri"/>
          <w:sz w:val="28"/>
          <w:szCs w:val="28"/>
        </w:rPr>
      </w:pPr>
      <w:r w:rsidRPr="00AD046B">
        <w:rPr>
          <w:rFonts w:ascii="Calibri" w:hAnsi="Calibri" w:cs="Calibri"/>
          <w:sz w:val="28"/>
          <w:szCs w:val="28"/>
        </w:rPr>
        <w:t>Per la Chiesa, chiamata a vivere l’esperienza del Sinodo: sia docile a lasciarsi guidare dallo Spirito Santo e</w:t>
      </w:r>
      <w:r w:rsidR="00AD046B">
        <w:rPr>
          <w:rFonts w:ascii="Calibri" w:hAnsi="Calibri" w:cs="Calibri"/>
          <w:sz w:val="28"/>
          <w:szCs w:val="28"/>
        </w:rPr>
        <w:t>,</w:t>
      </w:r>
      <w:r w:rsidRPr="00AD046B">
        <w:rPr>
          <w:rFonts w:ascii="Calibri" w:hAnsi="Calibri" w:cs="Calibri"/>
          <w:sz w:val="28"/>
          <w:szCs w:val="28"/>
        </w:rPr>
        <w:t xml:space="preserve"> illuminata dal Vangelo, sappia mettersi in ascolto degli uomini e delle donne del nostro tempo, delle loro domande e speranze</w:t>
      </w:r>
      <w:r w:rsidR="00AD046B">
        <w:rPr>
          <w:rFonts w:ascii="Calibri" w:hAnsi="Calibri" w:cs="Calibri"/>
          <w:sz w:val="28"/>
          <w:szCs w:val="28"/>
        </w:rPr>
        <w:t>. P</w:t>
      </w:r>
      <w:r w:rsidRPr="00AD046B">
        <w:rPr>
          <w:rFonts w:ascii="Calibri" w:hAnsi="Calibri" w:cs="Calibri"/>
          <w:sz w:val="28"/>
          <w:szCs w:val="28"/>
        </w:rPr>
        <w:t>reghiamo.</w:t>
      </w:r>
    </w:p>
    <w:p w14:paraId="55D78CFE" w14:textId="77777777" w:rsidR="00227672" w:rsidRPr="00AD046B" w:rsidRDefault="00227672" w:rsidP="00AD046B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4948C464" w14:textId="42473750" w:rsidR="00227672" w:rsidRPr="00AD046B" w:rsidRDefault="00227672" w:rsidP="00AD046B">
      <w:pPr>
        <w:pStyle w:val="NormaleWeb"/>
        <w:numPr>
          <w:ilvl w:val="0"/>
          <w:numId w:val="46"/>
        </w:numPr>
        <w:spacing w:before="0" w:beforeAutospacing="0" w:after="0" w:afterAutospacing="0"/>
        <w:ind w:left="227"/>
        <w:jc w:val="both"/>
        <w:rPr>
          <w:rFonts w:ascii="Calibri" w:hAnsi="Calibri" w:cs="Calibri"/>
          <w:sz w:val="28"/>
          <w:szCs w:val="28"/>
        </w:rPr>
      </w:pPr>
      <w:r w:rsidRPr="00AD046B">
        <w:rPr>
          <w:rFonts w:ascii="Calibri" w:hAnsi="Calibri" w:cs="Calibri"/>
          <w:sz w:val="28"/>
          <w:szCs w:val="28"/>
        </w:rPr>
        <w:t xml:space="preserve">Per le nostre comunità parrocchiali e quelle di tutta la </w:t>
      </w:r>
      <w:r w:rsidR="00AD046B">
        <w:rPr>
          <w:rFonts w:ascii="Calibri" w:hAnsi="Calibri" w:cs="Calibri"/>
          <w:sz w:val="28"/>
          <w:szCs w:val="28"/>
        </w:rPr>
        <w:t xml:space="preserve">nostra </w:t>
      </w:r>
      <w:r w:rsidRPr="00AD046B">
        <w:rPr>
          <w:rFonts w:ascii="Calibri" w:hAnsi="Calibri" w:cs="Calibri"/>
          <w:sz w:val="28"/>
          <w:szCs w:val="28"/>
        </w:rPr>
        <w:t>diocesi di Bologna, perché nel comune lavoro sinodale possano crescere nella fede e diventare luoghi di comunione e di fraternità</w:t>
      </w:r>
      <w:r w:rsidR="00AD046B">
        <w:rPr>
          <w:rFonts w:ascii="Calibri" w:hAnsi="Calibri" w:cs="Calibri"/>
          <w:sz w:val="28"/>
          <w:szCs w:val="28"/>
        </w:rPr>
        <w:t>. P</w:t>
      </w:r>
      <w:r w:rsidRPr="00AD046B">
        <w:rPr>
          <w:rFonts w:ascii="Calibri" w:hAnsi="Calibri" w:cs="Calibri"/>
          <w:sz w:val="28"/>
          <w:szCs w:val="28"/>
        </w:rPr>
        <w:t>reghiamo.</w:t>
      </w:r>
    </w:p>
    <w:p w14:paraId="07A2FB2F" w14:textId="77777777" w:rsidR="00227672" w:rsidRPr="00AD046B" w:rsidRDefault="00227672" w:rsidP="00AD046B">
      <w:pPr>
        <w:ind w:left="227"/>
        <w:rPr>
          <w:rFonts w:ascii="Calibri" w:hAnsi="Calibri" w:cs="Calibri"/>
          <w:sz w:val="28"/>
          <w:szCs w:val="28"/>
        </w:rPr>
      </w:pPr>
    </w:p>
    <w:p w14:paraId="128AFF29" w14:textId="68C26057" w:rsidR="00227672" w:rsidRPr="00AD046B" w:rsidRDefault="00227672" w:rsidP="00AD046B">
      <w:pPr>
        <w:pStyle w:val="NormaleWeb"/>
        <w:numPr>
          <w:ilvl w:val="0"/>
          <w:numId w:val="46"/>
        </w:numPr>
        <w:spacing w:before="0" w:beforeAutospacing="0" w:after="0" w:afterAutospacing="0"/>
        <w:ind w:left="227"/>
        <w:jc w:val="both"/>
        <w:rPr>
          <w:rFonts w:ascii="Calibri" w:hAnsi="Calibri" w:cs="Calibri"/>
          <w:sz w:val="28"/>
          <w:szCs w:val="28"/>
        </w:rPr>
      </w:pPr>
      <w:r w:rsidRPr="00AD046B">
        <w:rPr>
          <w:rFonts w:ascii="Calibri" w:hAnsi="Calibri" w:cs="Calibri"/>
          <w:sz w:val="28"/>
          <w:szCs w:val="28"/>
        </w:rPr>
        <w:t>Milioni di persone lasciano le proprie terre</w:t>
      </w:r>
      <w:r w:rsidR="00AD046B">
        <w:rPr>
          <w:rFonts w:ascii="Calibri" w:hAnsi="Calibri" w:cs="Calibri"/>
          <w:sz w:val="28"/>
          <w:szCs w:val="28"/>
        </w:rPr>
        <w:t>,</w:t>
      </w:r>
      <w:r w:rsidRPr="00AD046B">
        <w:rPr>
          <w:rFonts w:ascii="Calibri" w:hAnsi="Calibri" w:cs="Calibri"/>
          <w:sz w:val="28"/>
          <w:szCs w:val="28"/>
        </w:rPr>
        <w:t xml:space="preserve"> </w:t>
      </w:r>
      <w:r w:rsidR="00AD046B">
        <w:rPr>
          <w:rFonts w:ascii="Calibri" w:hAnsi="Calibri" w:cs="Calibri"/>
          <w:sz w:val="28"/>
          <w:szCs w:val="28"/>
        </w:rPr>
        <w:t>a causa delle</w:t>
      </w:r>
      <w:r w:rsidRPr="00AD046B">
        <w:rPr>
          <w:rFonts w:ascii="Calibri" w:hAnsi="Calibri" w:cs="Calibri"/>
          <w:sz w:val="28"/>
          <w:szCs w:val="28"/>
        </w:rPr>
        <w:t xml:space="preserve"> continue guerre,</w:t>
      </w:r>
      <w:r w:rsidR="00AD046B">
        <w:rPr>
          <w:rFonts w:ascii="Calibri" w:hAnsi="Calibri" w:cs="Calibri"/>
          <w:sz w:val="28"/>
          <w:szCs w:val="28"/>
        </w:rPr>
        <w:t xml:space="preserve"> del</w:t>
      </w:r>
      <w:r w:rsidRPr="00AD046B">
        <w:rPr>
          <w:rFonts w:ascii="Calibri" w:hAnsi="Calibri" w:cs="Calibri"/>
          <w:sz w:val="28"/>
          <w:szCs w:val="28"/>
        </w:rPr>
        <w:t xml:space="preserve">l’accaparramento dei terreni, </w:t>
      </w:r>
      <w:r w:rsidR="00AD046B">
        <w:rPr>
          <w:rFonts w:ascii="Calibri" w:hAnsi="Calibri" w:cs="Calibri"/>
          <w:sz w:val="28"/>
          <w:szCs w:val="28"/>
        </w:rPr>
        <w:t>de</w:t>
      </w:r>
      <w:r w:rsidRPr="00AD046B">
        <w:rPr>
          <w:rFonts w:ascii="Calibri" w:hAnsi="Calibri" w:cs="Calibri"/>
          <w:sz w:val="28"/>
          <w:szCs w:val="28"/>
        </w:rPr>
        <w:t>i mutamenti climatici; Signore</w:t>
      </w:r>
      <w:r w:rsidR="00AD046B">
        <w:rPr>
          <w:rFonts w:ascii="Calibri" w:hAnsi="Calibri" w:cs="Calibri"/>
          <w:sz w:val="28"/>
          <w:szCs w:val="28"/>
        </w:rPr>
        <w:t>,</w:t>
      </w:r>
      <w:r w:rsidRPr="00AD046B">
        <w:rPr>
          <w:rFonts w:ascii="Calibri" w:hAnsi="Calibri" w:cs="Calibri"/>
          <w:sz w:val="28"/>
          <w:szCs w:val="28"/>
        </w:rPr>
        <w:t xml:space="preserve"> illumina i cuori dei governanti e di tutti noi, perché la risposta non sia solo quella di erigere muri, ma di </w:t>
      </w:r>
      <w:r w:rsidR="00AD046B">
        <w:rPr>
          <w:rFonts w:ascii="Calibri" w:hAnsi="Calibri" w:cs="Calibri"/>
          <w:sz w:val="28"/>
          <w:szCs w:val="28"/>
        </w:rPr>
        <w:t xml:space="preserve">donare </w:t>
      </w:r>
      <w:r w:rsidRPr="00AD046B">
        <w:rPr>
          <w:rFonts w:ascii="Calibri" w:hAnsi="Calibri" w:cs="Calibri"/>
          <w:sz w:val="28"/>
          <w:szCs w:val="28"/>
        </w:rPr>
        <w:t>comprensione ed accoglienza</w:t>
      </w:r>
      <w:r w:rsidR="00AD046B">
        <w:rPr>
          <w:rFonts w:ascii="Calibri" w:hAnsi="Calibri" w:cs="Calibri"/>
          <w:sz w:val="28"/>
          <w:szCs w:val="28"/>
        </w:rPr>
        <w:t>. P</w:t>
      </w:r>
      <w:r w:rsidRPr="00AD046B">
        <w:rPr>
          <w:rFonts w:ascii="Calibri" w:hAnsi="Calibri" w:cs="Calibri"/>
          <w:sz w:val="28"/>
          <w:szCs w:val="28"/>
        </w:rPr>
        <w:t>reghiamo.</w:t>
      </w:r>
    </w:p>
    <w:p w14:paraId="796B8D80" w14:textId="77777777" w:rsidR="00227672" w:rsidRPr="00AD046B" w:rsidRDefault="00227672" w:rsidP="00AD046B">
      <w:pPr>
        <w:ind w:left="227"/>
        <w:rPr>
          <w:rFonts w:ascii="Calibri" w:hAnsi="Calibri" w:cs="Calibri"/>
          <w:sz w:val="28"/>
          <w:szCs w:val="28"/>
        </w:rPr>
      </w:pPr>
    </w:p>
    <w:p w14:paraId="2E205DE3" w14:textId="4A188AA9" w:rsidR="00227672" w:rsidRPr="00AD046B" w:rsidRDefault="00227672" w:rsidP="00AD046B">
      <w:pPr>
        <w:pStyle w:val="NormaleWeb"/>
        <w:numPr>
          <w:ilvl w:val="0"/>
          <w:numId w:val="46"/>
        </w:numPr>
        <w:spacing w:before="0" w:beforeAutospacing="0" w:after="0" w:afterAutospacing="0"/>
        <w:ind w:left="227"/>
        <w:jc w:val="both"/>
        <w:rPr>
          <w:rFonts w:ascii="Calibri" w:hAnsi="Calibri" w:cs="Calibri"/>
          <w:sz w:val="28"/>
          <w:szCs w:val="28"/>
        </w:rPr>
      </w:pPr>
      <w:r w:rsidRPr="00AD046B">
        <w:rPr>
          <w:rFonts w:ascii="Calibri" w:hAnsi="Calibri" w:cs="Calibri"/>
          <w:sz w:val="28"/>
          <w:szCs w:val="28"/>
        </w:rPr>
        <w:t xml:space="preserve">Per i giovani: in questo tempo di Avvento, con la vicinanza di educatori saggi, siano attirati da Gesù ed ispirino a lui le </w:t>
      </w:r>
      <w:r w:rsidR="000F62D0">
        <w:rPr>
          <w:rFonts w:ascii="Calibri" w:hAnsi="Calibri" w:cs="Calibri"/>
          <w:sz w:val="28"/>
          <w:szCs w:val="28"/>
        </w:rPr>
        <w:t xml:space="preserve">loro </w:t>
      </w:r>
      <w:r w:rsidRPr="00AD046B">
        <w:rPr>
          <w:rFonts w:ascii="Calibri" w:hAnsi="Calibri" w:cs="Calibri"/>
          <w:sz w:val="28"/>
          <w:szCs w:val="28"/>
        </w:rPr>
        <w:t>scelte di vita</w:t>
      </w:r>
      <w:r w:rsidR="000F62D0">
        <w:rPr>
          <w:rFonts w:ascii="Calibri" w:hAnsi="Calibri" w:cs="Calibri"/>
          <w:sz w:val="28"/>
          <w:szCs w:val="28"/>
        </w:rPr>
        <w:t>. P</w:t>
      </w:r>
      <w:r w:rsidRPr="00AD046B">
        <w:rPr>
          <w:rFonts w:ascii="Calibri" w:hAnsi="Calibri" w:cs="Calibri"/>
          <w:sz w:val="28"/>
          <w:szCs w:val="28"/>
        </w:rPr>
        <w:t>reghiamo.</w:t>
      </w:r>
    </w:p>
    <w:p w14:paraId="2ABEA701" w14:textId="77777777" w:rsidR="00227672" w:rsidRPr="00AD046B" w:rsidRDefault="00227672" w:rsidP="00AD046B">
      <w:pPr>
        <w:ind w:left="227"/>
        <w:rPr>
          <w:rFonts w:ascii="Calibri" w:hAnsi="Calibri" w:cs="Calibri"/>
          <w:sz w:val="28"/>
          <w:szCs w:val="28"/>
        </w:rPr>
      </w:pPr>
    </w:p>
    <w:p w14:paraId="6F19AD86" w14:textId="6B041595" w:rsidR="00227672" w:rsidRPr="00AD046B" w:rsidRDefault="00227672" w:rsidP="00AD046B">
      <w:pPr>
        <w:pStyle w:val="NormaleWeb"/>
        <w:numPr>
          <w:ilvl w:val="0"/>
          <w:numId w:val="46"/>
        </w:numPr>
        <w:spacing w:before="0" w:beforeAutospacing="0" w:after="0" w:afterAutospacing="0"/>
        <w:ind w:left="227"/>
        <w:jc w:val="both"/>
        <w:rPr>
          <w:rFonts w:ascii="Calibri" w:hAnsi="Calibri" w:cs="Calibri"/>
          <w:sz w:val="28"/>
          <w:szCs w:val="28"/>
        </w:rPr>
      </w:pPr>
      <w:r w:rsidRPr="00AD046B">
        <w:rPr>
          <w:rFonts w:ascii="Calibri" w:hAnsi="Calibri" w:cs="Calibri"/>
          <w:sz w:val="28"/>
          <w:szCs w:val="28"/>
        </w:rPr>
        <w:t xml:space="preserve">Per gli anziani che non possono lasciare la propria abitazione e per tutti i malati, perché nell’attesa della </w:t>
      </w:r>
      <w:r w:rsidR="000F62D0">
        <w:rPr>
          <w:rFonts w:ascii="Calibri" w:hAnsi="Calibri" w:cs="Calibri"/>
          <w:sz w:val="28"/>
          <w:szCs w:val="28"/>
        </w:rPr>
        <w:t>venuta</w:t>
      </w:r>
      <w:r w:rsidRPr="00AD046B">
        <w:rPr>
          <w:rFonts w:ascii="Calibri" w:hAnsi="Calibri" w:cs="Calibri"/>
          <w:sz w:val="28"/>
          <w:szCs w:val="28"/>
        </w:rPr>
        <w:t xml:space="preserve"> del Signore, abbiano la gioia di sentire la vicinanza e la solidarietà della propria comunità</w:t>
      </w:r>
      <w:r w:rsidR="000F62D0">
        <w:rPr>
          <w:rFonts w:ascii="Calibri" w:hAnsi="Calibri" w:cs="Calibri"/>
          <w:sz w:val="28"/>
          <w:szCs w:val="28"/>
        </w:rPr>
        <w:t>. P</w:t>
      </w:r>
      <w:r w:rsidRPr="00AD046B">
        <w:rPr>
          <w:rFonts w:ascii="Calibri" w:hAnsi="Calibri" w:cs="Calibri"/>
          <w:sz w:val="28"/>
          <w:szCs w:val="28"/>
        </w:rPr>
        <w:t>reghiamo.</w:t>
      </w:r>
    </w:p>
    <w:p w14:paraId="4722D78E" w14:textId="77777777" w:rsidR="00227672" w:rsidRPr="00AD046B" w:rsidRDefault="00227672" w:rsidP="00AD046B">
      <w:pPr>
        <w:ind w:left="227"/>
        <w:rPr>
          <w:rFonts w:ascii="Calibri" w:hAnsi="Calibri" w:cs="Calibri"/>
          <w:sz w:val="28"/>
          <w:szCs w:val="28"/>
        </w:rPr>
      </w:pPr>
    </w:p>
    <w:p w14:paraId="018AC9C7" w14:textId="142A6A8A" w:rsidR="00200C8D" w:rsidRPr="000F62D0" w:rsidRDefault="00227672" w:rsidP="000F62D0">
      <w:pPr>
        <w:pStyle w:val="NormaleWeb"/>
        <w:numPr>
          <w:ilvl w:val="0"/>
          <w:numId w:val="46"/>
        </w:numPr>
        <w:spacing w:before="0" w:beforeAutospacing="0" w:after="0" w:afterAutospacing="0"/>
        <w:ind w:left="227"/>
        <w:jc w:val="both"/>
        <w:rPr>
          <w:rFonts w:ascii="Calibri" w:hAnsi="Calibri" w:cs="Calibri"/>
          <w:sz w:val="28"/>
          <w:szCs w:val="28"/>
        </w:rPr>
      </w:pPr>
      <w:r w:rsidRPr="00AD046B">
        <w:rPr>
          <w:rFonts w:ascii="Calibri" w:hAnsi="Calibri" w:cs="Calibri"/>
          <w:sz w:val="28"/>
          <w:szCs w:val="28"/>
        </w:rPr>
        <w:t>Per tutti noi: l'ascolto assiduo della parola di Dio, nel tempo di Avvento, ci illumini per scorgere nella realtà quotidiana la presenza viva e consolante del Signore Gesù</w:t>
      </w:r>
      <w:r w:rsidR="000F62D0">
        <w:rPr>
          <w:rFonts w:ascii="Calibri" w:hAnsi="Calibri" w:cs="Calibri"/>
          <w:sz w:val="28"/>
          <w:szCs w:val="28"/>
        </w:rPr>
        <w:t>. P</w:t>
      </w:r>
      <w:r w:rsidRPr="00AD046B">
        <w:rPr>
          <w:rFonts w:ascii="Calibri" w:hAnsi="Calibri" w:cs="Calibri"/>
          <w:sz w:val="28"/>
          <w:szCs w:val="28"/>
        </w:rPr>
        <w:t>reghiamo.</w:t>
      </w:r>
    </w:p>
    <w:sectPr w:rsidR="00200C8D" w:rsidRPr="000F6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633A"/>
    <w:multiLevelType w:val="hybridMultilevel"/>
    <w:tmpl w:val="E2A0AAC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F486F"/>
    <w:multiLevelType w:val="hybridMultilevel"/>
    <w:tmpl w:val="2ECCA380"/>
    <w:lvl w:ilvl="0" w:tplc="8FD8F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21452"/>
    <w:multiLevelType w:val="hybridMultilevel"/>
    <w:tmpl w:val="6E841B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2D7F0D"/>
    <w:multiLevelType w:val="hybridMultilevel"/>
    <w:tmpl w:val="EF72761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2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5"/>
    <w:lvlOverride w:ilvl="0">
      <w:lvl w:ilvl="0">
        <w:numFmt w:val="decimal"/>
        <w:lvlText w:val="%1."/>
        <w:lvlJc w:val="left"/>
      </w:lvl>
    </w:lvlOverride>
  </w:num>
  <w:num w:numId="8">
    <w:abstractNumId w:val="37"/>
    <w:lvlOverride w:ilvl="0">
      <w:lvl w:ilvl="0">
        <w:numFmt w:val="decimal"/>
        <w:lvlText w:val="%1."/>
        <w:lvlJc w:val="left"/>
      </w:lvl>
    </w:lvlOverride>
  </w:num>
  <w:num w:numId="9">
    <w:abstractNumId w:val="14"/>
  </w:num>
  <w:num w:numId="10">
    <w:abstractNumId w:val="36"/>
  </w:num>
  <w:num w:numId="11">
    <w:abstractNumId w:val="3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41"/>
  </w:num>
  <w:num w:numId="16">
    <w:abstractNumId w:val="24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3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11"/>
  </w:num>
  <w:num w:numId="24">
    <w:abstractNumId w:val="3"/>
  </w:num>
  <w:num w:numId="25">
    <w:abstractNumId w:val="13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26"/>
    <w:lvlOverride w:ilvl="0">
      <w:lvl w:ilvl="0">
        <w:numFmt w:val="decimal"/>
        <w:lvlText w:val="%1."/>
        <w:lvlJc w:val="left"/>
      </w:lvl>
    </w:lvlOverride>
  </w:num>
  <w:num w:numId="30">
    <w:abstractNumId w:val="38"/>
  </w:num>
  <w:num w:numId="31">
    <w:abstractNumId w:val="29"/>
  </w:num>
  <w:num w:numId="32">
    <w:abstractNumId w:val="20"/>
  </w:num>
  <w:num w:numId="33">
    <w:abstractNumId w:val="17"/>
  </w:num>
  <w:num w:numId="34">
    <w:abstractNumId w:val="23"/>
  </w:num>
  <w:num w:numId="35">
    <w:abstractNumId w:val="21"/>
  </w:num>
  <w:num w:numId="36">
    <w:abstractNumId w:val="31"/>
  </w:num>
  <w:num w:numId="37">
    <w:abstractNumId w:val="30"/>
  </w:num>
  <w:num w:numId="38">
    <w:abstractNumId w:val="18"/>
  </w:num>
  <w:num w:numId="39">
    <w:abstractNumId w:val="43"/>
  </w:num>
  <w:num w:numId="40">
    <w:abstractNumId w:val="32"/>
  </w:num>
  <w:num w:numId="41">
    <w:abstractNumId w:val="40"/>
  </w:num>
  <w:num w:numId="42">
    <w:abstractNumId w:val="15"/>
  </w:num>
  <w:num w:numId="43">
    <w:abstractNumId w:val="28"/>
  </w:num>
  <w:num w:numId="44">
    <w:abstractNumId w:val="42"/>
  </w:num>
  <w:num w:numId="45">
    <w:abstractNumId w:val="10"/>
  </w:num>
  <w:num w:numId="4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0F62D0"/>
    <w:rsid w:val="001121ED"/>
    <w:rsid w:val="001134C5"/>
    <w:rsid w:val="00184188"/>
    <w:rsid w:val="001B1F72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6998"/>
    <w:rsid w:val="006E6E4F"/>
    <w:rsid w:val="006F3BED"/>
    <w:rsid w:val="007004AD"/>
    <w:rsid w:val="00700753"/>
    <w:rsid w:val="0071133F"/>
    <w:rsid w:val="007216ED"/>
    <w:rsid w:val="00744299"/>
    <w:rsid w:val="00792FD4"/>
    <w:rsid w:val="007934E7"/>
    <w:rsid w:val="007A2A6E"/>
    <w:rsid w:val="007B24DB"/>
    <w:rsid w:val="007E565C"/>
    <w:rsid w:val="00807F82"/>
    <w:rsid w:val="00835235"/>
    <w:rsid w:val="008858D8"/>
    <w:rsid w:val="008F2E37"/>
    <w:rsid w:val="00931158"/>
    <w:rsid w:val="00943CCD"/>
    <w:rsid w:val="009747DC"/>
    <w:rsid w:val="009755AA"/>
    <w:rsid w:val="009B0B04"/>
    <w:rsid w:val="009C59CE"/>
    <w:rsid w:val="009E7114"/>
    <w:rsid w:val="009F131E"/>
    <w:rsid w:val="009F50B8"/>
    <w:rsid w:val="00A07D96"/>
    <w:rsid w:val="00A52D49"/>
    <w:rsid w:val="00A66BDF"/>
    <w:rsid w:val="00AD046B"/>
    <w:rsid w:val="00AD39BF"/>
    <w:rsid w:val="00B3565D"/>
    <w:rsid w:val="00B74635"/>
    <w:rsid w:val="00B93514"/>
    <w:rsid w:val="00BB0B8A"/>
    <w:rsid w:val="00BE14AE"/>
    <w:rsid w:val="00BF2382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0E72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2021-11-19T15:53:00Z</cp:lastPrinted>
  <dcterms:created xsi:type="dcterms:W3CDTF">2021-11-26T22:50:00Z</dcterms:created>
  <dcterms:modified xsi:type="dcterms:W3CDTF">2021-11-26T22:57:00Z</dcterms:modified>
</cp:coreProperties>
</file>