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 DOMENICA </w:t>
      </w:r>
    </w:p>
    <w:p>
      <w:pPr>
        <w:pStyle w:val="Predefinito"/>
        <w:jc w:val="center"/>
      </w:pPr>
      <w:r>
        <w:rPr>
          <w:rtl w:val="0"/>
          <w:lang w:val="it-IT"/>
        </w:rPr>
        <w:t xml:space="preserve">TRENTATREESIMA  </w:t>
      </w:r>
      <w:r>
        <w:rPr>
          <w:rtl w:val="0"/>
          <w:lang w:val="it-IT"/>
        </w:rPr>
        <w:t xml:space="preserve">DEL </w:t>
      </w:r>
      <w:r>
        <w:rPr>
          <w:rtl w:val="0"/>
          <w:lang w:val="it-IT"/>
        </w:rPr>
        <w:t>TEMPO  ORDINARIO  B</w:t>
      </w:r>
    </w:p>
    <w:p>
      <w:pPr>
        <w:pStyle w:val="Predefinito"/>
        <w:jc w:val="center"/>
      </w:pP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 xml:space="preserve">Fratelli e sorelle, </w:t>
      </w:r>
    </w:p>
    <w:p>
      <w:pPr>
        <w:pStyle w:val="Predefinito"/>
        <w:jc w:val="both"/>
      </w:pPr>
      <w:r>
        <w:rPr>
          <w:rtl w:val="0"/>
          <w:lang w:val="it-IT"/>
        </w:rPr>
        <w:t>chiediamo nella preghiera a Dio nostro Padre di custodirci contemplando Cristo crocifisso e risorto dicendo:</w:t>
      </w:r>
    </w:p>
    <w:p>
      <w:pPr>
        <w:pStyle w:val="Predefinito"/>
        <w:jc w:val="both"/>
      </w:pPr>
    </w:p>
    <w:p>
      <w:pPr>
        <w:pStyle w:val="Predefinito"/>
      </w:pPr>
      <w:r>
        <w:rPr>
          <w:rtl w:val="0"/>
          <w:lang w:val="it-IT"/>
        </w:rPr>
        <w:t>R. Ascoltaci, Signore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la Chiesa: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accompagnando</w:t>
      </w:r>
      <w:r>
        <w:rPr>
          <w:rtl w:val="0"/>
          <w:lang w:val="it-IT"/>
        </w:rPr>
        <w:t xml:space="preserve"> ogni persona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incontro pieno e gioioso con il Signore </w:t>
      </w:r>
      <w:r>
        <w:rPr>
          <w:rtl w:val="0"/>
          <w:lang w:val="it-IT"/>
        </w:rPr>
        <w:t>ravvivi</w:t>
      </w:r>
      <w:r>
        <w:rPr>
          <w:rtl w:val="0"/>
          <w:lang w:val="it-IT"/>
        </w:rPr>
        <w:t xml:space="preserve">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attenzione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amore verso i piccoli e i poveri che il Padre ci dona come compagni di viaggio.</w:t>
      </w:r>
    </w:p>
    <w:p>
      <w:pPr>
        <w:pStyle w:val="Predefinito"/>
        <w:jc w:val="both"/>
      </w:pPr>
      <w:r>
        <w:rPr>
          <w:rtl w:val="0"/>
          <w:lang w:val="it-IT"/>
        </w:rPr>
        <w:t>Preghiamo</w:t>
      </w:r>
      <w:r>
        <w:rPr>
          <w:rtl w:val="0"/>
          <w:lang w:val="it-IT"/>
        </w:rPr>
        <w:t>.</w:t>
      </w:r>
    </w:p>
    <w:p>
      <w:pPr>
        <w:pStyle w:val="Predefinito"/>
      </w:pPr>
    </w:p>
    <w:p>
      <w:pPr>
        <w:pStyle w:val="Predefinito"/>
        <w:jc w:val="both"/>
      </w:pPr>
      <w:r>
        <w:rPr>
          <w:rtl w:val="0"/>
          <w:lang w:val="it-IT"/>
        </w:rPr>
        <w:t>Per i popoli afflitti dalle guerre:</w:t>
      </w:r>
    </w:p>
    <w:p>
      <w:pPr>
        <w:pStyle w:val="Predefinito"/>
        <w:jc w:val="both"/>
      </w:pPr>
      <w:r>
        <w:rPr>
          <w:rtl w:val="0"/>
          <w:lang w:val="it-IT"/>
        </w:rPr>
        <w:t xml:space="preserve">possano trovare speranza </w:t>
      </w:r>
      <w:r>
        <w:rPr>
          <w:rtl w:val="0"/>
          <w:lang w:val="it-IT"/>
        </w:rPr>
        <w:t>in ogni segno</w:t>
      </w:r>
      <w:r>
        <w:rPr>
          <w:rtl w:val="0"/>
          <w:lang w:val="it-IT"/>
        </w:rPr>
        <w:t xml:space="preserve"> di pace, dialogo, solidariet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che uomini e donne coraggiosi pongono</w:t>
      </w:r>
      <w:r>
        <w:rPr>
          <w:rtl w:val="0"/>
          <w:lang w:val="it-IT"/>
        </w:rPr>
        <w:t xml:space="preserve"> pure</w:t>
      </w:r>
      <w:r>
        <w:rPr>
          <w:rtl w:val="0"/>
          <w:lang w:val="it-IT"/>
        </w:rPr>
        <w:t xml:space="preserve"> in mezzo ai conflitti.</w:t>
      </w:r>
    </w:p>
    <w:p>
      <w:pPr>
        <w:pStyle w:val="Predefinito"/>
        <w:jc w:val="both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i fratelli e le sorelle che stanno attraversando la tribolazione causata dalle povert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Predefinito"/>
      </w:pPr>
      <w:r>
        <w:rPr>
          <w:rtl w:val="0"/>
          <w:lang w:val="it-IT"/>
        </w:rPr>
        <w:t>trovino in noi un cuore che sa vedere, che vuole stare accanto, che non dimentica, che condivide.</w:t>
      </w:r>
    </w:p>
    <w:p>
      <w:pPr>
        <w:pStyle w:val="Predefinito"/>
        <w:jc w:val="both"/>
      </w:pPr>
      <w:r>
        <w:rPr>
          <w:rtl w:val="0"/>
          <w:lang w:val="it-IT"/>
        </w:rPr>
        <w:t>Preghiamo.</w:t>
      </w:r>
    </w:p>
    <w:p>
      <w:pPr>
        <w:pStyle w:val="Predefinito"/>
        <w:jc w:val="both"/>
      </w:pPr>
    </w:p>
    <w:p>
      <w:pPr>
        <w:pStyle w:val="Predefinito"/>
      </w:pPr>
      <w:r>
        <w:rPr>
          <w:rtl w:val="0"/>
          <w:lang w:val="it-IT"/>
        </w:rPr>
        <w:t>Per la nostra comunit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cristiana:</w:t>
      </w:r>
    </w:p>
    <w:p>
      <w:pPr>
        <w:pStyle w:val="Predefinito"/>
      </w:pPr>
      <w:r>
        <w:rPr>
          <w:rtl w:val="0"/>
          <w:lang w:val="it-IT"/>
        </w:rPr>
        <w:t xml:space="preserve">resa attenta al grido dei poveri che avremo sempre con noi, </w:t>
      </w:r>
      <w:r>
        <w:rPr>
          <w:rtl w:val="0"/>
          <w:lang w:val="it-IT"/>
        </w:rPr>
        <w:t>condivida pienamente la condizione degli</w:t>
      </w:r>
      <w:r>
        <w:rPr>
          <w:rtl w:val="0"/>
          <w:lang w:val="it-IT"/>
        </w:rPr>
        <w:t xml:space="preserve"> eletti radunati dal Signore nella pienezza della vita e porti a tutti la testimonianza luminosa della fraternit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Predefinito"/>
        <w:jc w:val="both"/>
      </w:pPr>
      <w:r>
        <w:rPr>
          <w:rtl w:val="0"/>
          <w:lang w:val="it-IT"/>
        </w:rPr>
        <w:t>Preghiamo.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>Per quanti ci hanno preceduto nella fede in Cristo:</w:t>
      </w:r>
    </w:p>
    <w:p>
      <w:pPr>
        <w:pStyle w:val="Predefinito"/>
        <w:jc w:val="both"/>
      </w:pPr>
      <w:r>
        <w:rPr>
          <w:rtl w:val="0"/>
          <w:lang w:val="it-IT"/>
        </w:rPr>
        <w:t xml:space="preserve">siano partecipi della </w:t>
      </w:r>
      <w:r>
        <w:rPr>
          <w:rtl w:val="0"/>
          <w:lang w:val="it-IT"/>
        </w:rPr>
        <w:t>s</w:t>
      </w:r>
      <w:r>
        <w:rPr>
          <w:rtl w:val="0"/>
          <w:lang w:val="it-IT"/>
        </w:rPr>
        <w:t>ua gloria dopo averne condiviso le sofferenze nel cammino della vita.</w:t>
      </w:r>
    </w:p>
    <w:p>
      <w:pPr>
        <w:pStyle w:val="Predefinito"/>
        <w:jc w:val="both"/>
      </w:pPr>
      <w:r>
        <w:rPr>
          <w:rtl w:val="0"/>
          <w:lang w:val="it-IT"/>
        </w:rPr>
        <w:t>Preghiamo</w:t>
      </w:r>
      <w:r>
        <w:rPr>
          <w:rtl w:val="0"/>
          <w:lang w:val="it-IT"/>
        </w:rPr>
        <w:t>.</w:t>
      </w:r>
    </w:p>
    <w:p>
      <w:pPr>
        <w:pStyle w:val="Predefinito"/>
        <w:jc w:val="both"/>
      </w:pPr>
    </w:p>
    <w:p>
      <w:pPr>
        <w:pStyle w:val="Predefinito"/>
      </w:pPr>
      <w:r>
        <w:rPr>
          <w:rtl w:val="0"/>
          <w:lang w:val="it-IT"/>
        </w:rPr>
        <w:t>O Padre, tu accompagni e sostieni sempre la tua Chiesa in cammino nel mondo. Con la luce e la forza del tuo Spirito ridesta in noi una speranza viva,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impariamo a riconoscere i segni della tua presenza negli avvenimenti della storia.</w:t>
      </w:r>
    </w:p>
    <w:p>
      <w:pPr>
        <w:pStyle w:val="Predefinito"/>
        <w:jc w:val="both"/>
      </w:pPr>
      <w:r>
        <w:rPr>
          <w:rtl w:val="0"/>
          <w:lang w:val="it-IT"/>
        </w:rPr>
        <w:t>Per Cristo nostro Signore.</w:t>
      </w:r>
    </w:p>
    <w:p>
      <w:pPr>
        <w:pStyle w:val="Predefinito"/>
        <w:jc w:val="both"/>
      </w:pPr>
      <w:r>
        <w:rPr>
          <w:rtl w:val="0"/>
          <w:lang w:val="it-IT"/>
        </w:rPr>
        <w:t>R/. Amen.</w:t>
      </w: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