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7A10" w14:textId="0BFDE26B" w:rsidR="006B366F" w:rsidRPr="004848B2" w:rsidRDefault="00AF0C8C" w:rsidP="004848B2">
      <w:pPr>
        <w:ind w:left="227"/>
        <w:jc w:val="center"/>
        <w:rPr>
          <w:rFonts w:ascii="Calibri" w:hAnsi="Calibri" w:cs="Calibri"/>
          <w:b/>
          <w:sz w:val="28"/>
          <w:szCs w:val="28"/>
        </w:rPr>
      </w:pPr>
      <w:r w:rsidRPr="004848B2">
        <w:rPr>
          <w:rFonts w:ascii="Calibri" w:hAnsi="Calibri" w:cs="Calibri"/>
          <w:b/>
          <w:sz w:val="28"/>
          <w:szCs w:val="28"/>
        </w:rPr>
        <w:t>2</w:t>
      </w:r>
      <w:r w:rsidR="006B366F" w:rsidRPr="004848B2">
        <w:rPr>
          <w:rFonts w:ascii="Calibri" w:hAnsi="Calibri" w:cs="Calibri"/>
          <w:b/>
          <w:sz w:val="28"/>
          <w:szCs w:val="28"/>
        </w:rPr>
        <w:t xml:space="preserve"> G</w:t>
      </w:r>
      <w:r w:rsidR="004848B2" w:rsidRPr="004848B2">
        <w:rPr>
          <w:rFonts w:ascii="Calibri" w:hAnsi="Calibri" w:cs="Calibri"/>
          <w:b/>
          <w:sz w:val="28"/>
          <w:szCs w:val="28"/>
        </w:rPr>
        <w:t>ennaio</w:t>
      </w:r>
      <w:r w:rsidR="006B366F" w:rsidRPr="004848B2">
        <w:rPr>
          <w:rFonts w:ascii="Calibri" w:hAnsi="Calibri" w:cs="Calibri"/>
          <w:b/>
          <w:sz w:val="28"/>
          <w:szCs w:val="28"/>
        </w:rPr>
        <w:t xml:space="preserve"> 2022</w:t>
      </w:r>
    </w:p>
    <w:p w14:paraId="53B69193" w14:textId="77777777" w:rsidR="006B366F" w:rsidRPr="004848B2" w:rsidRDefault="006B366F" w:rsidP="004848B2">
      <w:pPr>
        <w:ind w:left="227"/>
        <w:jc w:val="center"/>
        <w:rPr>
          <w:rFonts w:ascii="Calibri" w:eastAsiaTheme="minorHAnsi" w:hAnsi="Calibri" w:cs="Calibri"/>
          <w:b/>
          <w:sz w:val="28"/>
          <w:szCs w:val="28"/>
        </w:rPr>
      </w:pPr>
      <w:r w:rsidRPr="004848B2">
        <w:rPr>
          <w:rFonts w:ascii="Calibri" w:hAnsi="Calibri" w:cs="Calibri"/>
          <w:b/>
          <w:sz w:val="28"/>
          <w:szCs w:val="28"/>
        </w:rPr>
        <w:t>II DOMENICA DOPO NATALE</w:t>
      </w:r>
    </w:p>
    <w:p w14:paraId="1DFBA579" w14:textId="77777777" w:rsidR="001B6C6C" w:rsidRPr="004848B2" w:rsidRDefault="001B6C6C" w:rsidP="004848B2">
      <w:pPr>
        <w:ind w:left="227"/>
        <w:jc w:val="center"/>
        <w:rPr>
          <w:rFonts w:ascii="Calibri" w:hAnsi="Calibri" w:cs="Calibri"/>
        </w:rPr>
      </w:pPr>
    </w:p>
    <w:p w14:paraId="16BA91AC" w14:textId="77777777" w:rsidR="006B366F" w:rsidRPr="004848B2" w:rsidRDefault="006B366F" w:rsidP="004848B2">
      <w:pPr>
        <w:ind w:left="227"/>
        <w:jc w:val="center"/>
        <w:rPr>
          <w:rFonts w:ascii="Calibri" w:hAnsi="Calibri" w:cs="Calibri"/>
        </w:rPr>
      </w:pPr>
    </w:p>
    <w:p w14:paraId="0E732DDB" w14:textId="6C838040" w:rsidR="001B6C6C" w:rsidRPr="004848B2" w:rsidRDefault="001B6C6C" w:rsidP="004848B2">
      <w:pPr>
        <w:pStyle w:val="Paragrafoelenco"/>
        <w:numPr>
          <w:ilvl w:val="0"/>
          <w:numId w:val="49"/>
        </w:numPr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>Per la Chiesa</w:t>
      </w:r>
      <w:r w:rsidR="004848B2">
        <w:rPr>
          <w:rFonts w:ascii="Calibri" w:hAnsi="Calibri" w:cs="Calibri"/>
        </w:rPr>
        <w:t>:</w:t>
      </w:r>
      <w:r w:rsidRPr="004848B2">
        <w:rPr>
          <w:rFonts w:ascii="Calibri" w:hAnsi="Calibri" w:cs="Calibri"/>
        </w:rPr>
        <w:t xml:space="preserve"> perché rinnovata dal dono del Natale possa proseguire il suo cammino portando a tutti l’annuncio di gioia fino ai confini della terra</w:t>
      </w:r>
      <w:r w:rsidR="004848B2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>reghiamo.</w:t>
      </w:r>
    </w:p>
    <w:p w14:paraId="73B2F123" w14:textId="77777777" w:rsidR="001B6C6C" w:rsidRPr="004848B2" w:rsidRDefault="001B6C6C" w:rsidP="004848B2">
      <w:pPr>
        <w:pStyle w:val="Paragrafoelenco"/>
        <w:spacing w:after="0" w:line="240" w:lineRule="auto"/>
        <w:ind w:left="113"/>
        <w:rPr>
          <w:rFonts w:ascii="Calibri" w:hAnsi="Calibri" w:cs="Calibri"/>
          <w:sz w:val="24"/>
          <w:szCs w:val="24"/>
        </w:rPr>
      </w:pPr>
    </w:p>
    <w:p w14:paraId="32D9CFF7" w14:textId="607144DE" w:rsidR="001B6C6C" w:rsidRPr="004848B2" w:rsidRDefault="001B6C6C" w:rsidP="004848B2">
      <w:pPr>
        <w:pStyle w:val="Paragrafoelenco"/>
        <w:numPr>
          <w:ilvl w:val="0"/>
          <w:numId w:val="49"/>
        </w:numPr>
        <w:spacing w:after="0"/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 xml:space="preserve">Per questo nuovo anno appena </w:t>
      </w:r>
      <w:r w:rsidR="004848B2">
        <w:rPr>
          <w:rFonts w:ascii="Calibri" w:hAnsi="Calibri" w:cs="Calibri"/>
        </w:rPr>
        <w:t>iniz</w:t>
      </w:r>
      <w:r w:rsidRPr="004848B2">
        <w:rPr>
          <w:rFonts w:ascii="Calibri" w:hAnsi="Calibri" w:cs="Calibri"/>
        </w:rPr>
        <w:t>iato</w:t>
      </w:r>
      <w:r w:rsidR="004848B2">
        <w:rPr>
          <w:rFonts w:ascii="Calibri" w:hAnsi="Calibri" w:cs="Calibri"/>
        </w:rPr>
        <w:t>:</w:t>
      </w:r>
      <w:r w:rsidRPr="004848B2">
        <w:rPr>
          <w:rFonts w:ascii="Calibri" w:hAnsi="Calibri" w:cs="Calibri"/>
        </w:rPr>
        <w:t xml:space="preserve"> perché il Signore ci accompagni ogni giorno</w:t>
      </w:r>
      <w:r w:rsidR="004848B2">
        <w:rPr>
          <w:rFonts w:ascii="Calibri" w:hAnsi="Calibri" w:cs="Calibri"/>
        </w:rPr>
        <w:t>,</w:t>
      </w:r>
      <w:r w:rsidRPr="004848B2">
        <w:rPr>
          <w:rFonts w:ascii="Calibri" w:hAnsi="Calibri" w:cs="Calibri"/>
        </w:rPr>
        <w:t xml:space="preserve"> sostenendoci nelle prove della vita</w:t>
      </w:r>
      <w:r w:rsidR="004848B2">
        <w:rPr>
          <w:rFonts w:ascii="Calibri" w:hAnsi="Calibri" w:cs="Calibri"/>
        </w:rPr>
        <w:t xml:space="preserve"> e rafforzandoci nel</w:t>
      </w:r>
      <w:r w:rsidRPr="004848B2">
        <w:rPr>
          <w:rFonts w:ascii="Calibri" w:hAnsi="Calibri" w:cs="Calibri"/>
        </w:rPr>
        <w:t>la certezza che lui è l’Emmanuele, il Dio con noi</w:t>
      </w:r>
      <w:r w:rsidR="004848B2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>reghiamo.</w:t>
      </w:r>
    </w:p>
    <w:p w14:paraId="690C0122" w14:textId="77777777" w:rsidR="001B6C6C" w:rsidRPr="004848B2" w:rsidRDefault="001B6C6C" w:rsidP="004848B2">
      <w:pPr>
        <w:ind w:left="113"/>
        <w:jc w:val="both"/>
        <w:rPr>
          <w:rFonts w:ascii="Calibri" w:hAnsi="Calibri" w:cs="Calibri"/>
        </w:rPr>
      </w:pPr>
    </w:p>
    <w:p w14:paraId="0C945D5B" w14:textId="2DF4325D" w:rsidR="001B6C6C" w:rsidRPr="004848B2" w:rsidRDefault="001B6C6C" w:rsidP="004848B2">
      <w:pPr>
        <w:pStyle w:val="Paragrafoelenco"/>
        <w:numPr>
          <w:ilvl w:val="0"/>
          <w:numId w:val="49"/>
        </w:numPr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>Per noi qui riuniti</w:t>
      </w:r>
      <w:r w:rsidR="004848B2">
        <w:rPr>
          <w:rFonts w:ascii="Calibri" w:hAnsi="Calibri" w:cs="Calibri"/>
        </w:rPr>
        <w:t>:</w:t>
      </w:r>
      <w:r w:rsidR="006B366F" w:rsidRPr="004848B2">
        <w:rPr>
          <w:rFonts w:ascii="Calibri" w:hAnsi="Calibri" w:cs="Calibri"/>
        </w:rPr>
        <w:t xml:space="preserve"> perché questo tempo di N</w:t>
      </w:r>
      <w:r w:rsidRPr="004848B2">
        <w:rPr>
          <w:rFonts w:ascii="Calibri" w:hAnsi="Calibri" w:cs="Calibri"/>
        </w:rPr>
        <w:t>atale rinnovi il nostro cuore per vivere sempre più in profondità il mistero dell’incarnazione</w:t>
      </w:r>
      <w:r w:rsidR="004848B2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 xml:space="preserve">reghiamo. </w:t>
      </w:r>
    </w:p>
    <w:p w14:paraId="32CE2408" w14:textId="77777777" w:rsidR="001B6C6C" w:rsidRPr="004848B2" w:rsidRDefault="001B6C6C" w:rsidP="004848B2">
      <w:pPr>
        <w:pStyle w:val="Paragrafoelenco"/>
        <w:spacing w:after="0" w:line="240" w:lineRule="auto"/>
        <w:ind w:left="113"/>
        <w:rPr>
          <w:rFonts w:ascii="Calibri" w:hAnsi="Calibri" w:cs="Calibri"/>
          <w:sz w:val="24"/>
          <w:szCs w:val="24"/>
        </w:rPr>
      </w:pPr>
    </w:p>
    <w:p w14:paraId="294914AF" w14:textId="20B0BDDE" w:rsidR="001B6C6C" w:rsidRPr="004848B2" w:rsidRDefault="001B6C6C" w:rsidP="004848B2">
      <w:pPr>
        <w:pStyle w:val="Paragrafoelenco"/>
        <w:numPr>
          <w:ilvl w:val="0"/>
          <w:numId w:val="49"/>
        </w:numPr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>Per le nostre parrocchie</w:t>
      </w:r>
      <w:r w:rsidR="004848B2">
        <w:rPr>
          <w:rFonts w:ascii="Calibri" w:hAnsi="Calibri" w:cs="Calibri"/>
        </w:rPr>
        <w:t>:</w:t>
      </w:r>
      <w:r w:rsidRPr="004848B2">
        <w:rPr>
          <w:rFonts w:ascii="Calibri" w:hAnsi="Calibri" w:cs="Calibri"/>
        </w:rPr>
        <w:t xml:space="preserve"> perché in questo nuovo anno il cammino sinodale le faccia crescere nella fraternità e nella testimonianza dell’amore di Dio</w:t>
      </w:r>
      <w:r w:rsidR="00637048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>reghiamo.</w:t>
      </w:r>
    </w:p>
    <w:p w14:paraId="73AB45E1" w14:textId="77777777" w:rsidR="001B6C6C" w:rsidRPr="004848B2" w:rsidRDefault="001B6C6C" w:rsidP="004848B2">
      <w:pPr>
        <w:pStyle w:val="Paragrafoelenco"/>
        <w:spacing w:after="0" w:line="240" w:lineRule="auto"/>
        <w:ind w:left="113"/>
        <w:rPr>
          <w:rFonts w:ascii="Calibri" w:hAnsi="Calibri" w:cs="Calibri"/>
          <w:sz w:val="24"/>
          <w:szCs w:val="24"/>
        </w:rPr>
      </w:pPr>
    </w:p>
    <w:p w14:paraId="0CA4AD72" w14:textId="6941E4D1" w:rsidR="001B6C6C" w:rsidRPr="004848B2" w:rsidRDefault="001B6C6C" w:rsidP="004848B2">
      <w:pPr>
        <w:pStyle w:val="Paragrafoelenco"/>
        <w:numPr>
          <w:ilvl w:val="0"/>
          <w:numId w:val="49"/>
        </w:numPr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>Per i governanti</w:t>
      </w:r>
      <w:r w:rsidR="00637048">
        <w:rPr>
          <w:rFonts w:ascii="Calibri" w:hAnsi="Calibri" w:cs="Calibri"/>
        </w:rPr>
        <w:t>:</w:t>
      </w:r>
      <w:r w:rsidRPr="004848B2">
        <w:rPr>
          <w:rFonts w:ascii="Calibri" w:hAnsi="Calibri" w:cs="Calibri"/>
        </w:rPr>
        <w:t xml:space="preserve"> perché in questo nuovo anno si lascino illuminare dallo Spirito per prendere decisioni giuste a favore del bene comune</w:t>
      </w:r>
      <w:r w:rsidR="00637048">
        <w:rPr>
          <w:rFonts w:ascii="Calibri" w:hAnsi="Calibri" w:cs="Calibri"/>
        </w:rPr>
        <w:t>,</w:t>
      </w:r>
      <w:r w:rsidRPr="004848B2">
        <w:rPr>
          <w:rFonts w:ascii="Calibri" w:hAnsi="Calibri" w:cs="Calibri"/>
        </w:rPr>
        <w:t xml:space="preserve"> perché si possa v</w:t>
      </w:r>
      <w:r w:rsidR="00637048">
        <w:rPr>
          <w:rFonts w:ascii="Calibri" w:hAnsi="Calibri" w:cs="Calibri"/>
        </w:rPr>
        <w:t>ive</w:t>
      </w:r>
      <w:r w:rsidRPr="004848B2">
        <w:rPr>
          <w:rFonts w:ascii="Calibri" w:hAnsi="Calibri" w:cs="Calibri"/>
        </w:rPr>
        <w:t>re un tempo di pace in tutto il mondo</w:t>
      </w:r>
      <w:r w:rsidR="00637048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>reghiamo.</w:t>
      </w:r>
    </w:p>
    <w:p w14:paraId="249EA6B0" w14:textId="77777777" w:rsidR="001B6C6C" w:rsidRPr="004848B2" w:rsidRDefault="001B6C6C" w:rsidP="004848B2">
      <w:pPr>
        <w:pStyle w:val="Paragrafoelenco"/>
        <w:spacing w:after="0" w:line="240" w:lineRule="auto"/>
        <w:ind w:left="113"/>
        <w:rPr>
          <w:rFonts w:ascii="Calibri" w:hAnsi="Calibri" w:cs="Calibri"/>
          <w:sz w:val="24"/>
          <w:szCs w:val="24"/>
        </w:rPr>
      </w:pPr>
    </w:p>
    <w:p w14:paraId="029D75E5" w14:textId="72D243E4" w:rsidR="008A681F" w:rsidRPr="004848B2" w:rsidRDefault="001B6C6C" w:rsidP="004848B2">
      <w:pPr>
        <w:pStyle w:val="Paragrafoelenco"/>
        <w:numPr>
          <w:ilvl w:val="0"/>
          <w:numId w:val="49"/>
        </w:numPr>
        <w:ind w:left="113"/>
        <w:jc w:val="both"/>
        <w:rPr>
          <w:rFonts w:ascii="Calibri" w:hAnsi="Calibri" w:cs="Calibri"/>
        </w:rPr>
      </w:pPr>
      <w:r w:rsidRPr="004848B2">
        <w:rPr>
          <w:rFonts w:ascii="Calibri" w:hAnsi="Calibri" w:cs="Calibri"/>
        </w:rPr>
        <w:t>Per le famiglie</w:t>
      </w:r>
      <w:r w:rsidR="00637048">
        <w:rPr>
          <w:rFonts w:ascii="Calibri" w:hAnsi="Calibri" w:cs="Calibri"/>
        </w:rPr>
        <w:t>:</w:t>
      </w:r>
      <w:r w:rsidRPr="004848B2">
        <w:rPr>
          <w:rFonts w:ascii="Calibri" w:hAnsi="Calibri" w:cs="Calibri"/>
        </w:rPr>
        <w:t xml:space="preserve"> perché vivano in serenità e armonia</w:t>
      </w:r>
      <w:r w:rsidR="00637048">
        <w:rPr>
          <w:rFonts w:ascii="Calibri" w:hAnsi="Calibri" w:cs="Calibri"/>
        </w:rPr>
        <w:t>,</w:t>
      </w:r>
      <w:r w:rsidRPr="004848B2">
        <w:rPr>
          <w:rFonts w:ascii="Calibri" w:hAnsi="Calibri" w:cs="Calibri"/>
        </w:rPr>
        <w:t xml:space="preserve"> accogliendo il dono della vita e crescendo insieme seguendo la luce di Cristo</w:t>
      </w:r>
      <w:r w:rsidR="004848B2">
        <w:rPr>
          <w:rFonts w:ascii="Calibri" w:hAnsi="Calibri" w:cs="Calibri"/>
        </w:rPr>
        <w:t>. P</w:t>
      </w:r>
      <w:r w:rsidRPr="004848B2">
        <w:rPr>
          <w:rFonts w:ascii="Calibri" w:hAnsi="Calibri" w:cs="Calibri"/>
        </w:rPr>
        <w:t>reghiamo</w:t>
      </w:r>
      <w:r w:rsidR="004848B2">
        <w:rPr>
          <w:rFonts w:ascii="Calibri" w:hAnsi="Calibri" w:cs="Calibri"/>
        </w:rPr>
        <w:t>.</w:t>
      </w:r>
    </w:p>
    <w:sectPr w:rsidR="008A681F" w:rsidRPr="004848B2" w:rsidSect="004848B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3CD"/>
    <w:multiLevelType w:val="multilevel"/>
    <w:tmpl w:val="9CFC1F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48C"/>
    <w:multiLevelType w:val="multilevel"/>
    <w:tmpl w:val="7054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1633A"/>
    <w:multiLevelType w:val="hybridMultilevel"/>
    <w:tmpl w:val="E2A0AAC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270D"/>
    <w:multiLevelType w:val="hybridMultilevel"/>
    <w:tmpl w:val="ABD8F5F6"/>
    <w:lvl w:ilvl="0" w:tplc="A5541E7A">
      <w:start w:val="1"/>
      <w:numFmt w:val="decimal"/>
      <w:lvlText w:val="%1)"/>
      <w:lvlJc w:val="righ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E915D3"/>
    <w:multiLevelType w:val="multilevel"/>
    <w:tmpl w:val="E8941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143D9"/>
    <w:multiLevelType w:val="hybridMultilevel"/>
    <w:tmpl w:val="342A8E5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ED5"/>
    <w:multiLevelType w:val="multilevel"/>
    <w:tmpl w:val="3BB63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668AA"/>
    <w:multiLevelType w:val="hybridMultilevel"/>
    <w:tmpl w:val="CA4072DC"/>
    <w:lvl w:ilvl="0" w:tplc="CEF2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97267"/>
    <w:multiLevelType w:val="hybridMultilevel"/>
    <w:tmpl w:val="69B4A3FA"/>
    <w:lvl w:ilvl="0" w:tplc="0410000F">
      <w:start w:val="1"/>
      <w:numFmt w:val="decimal"/>
      <w:lvlText w:val="%1."/>
      <w:lvlJc w:val="left"/>
      <w:pPr>
        <w:ind w:left="227" w:hanging="360"/>
      </w:pPr>
    </w:lvl>
    <w:lvl w:ilvl="1" w:tplc="04100019" w:tentative="1">
      <w:start w:val="1"/>
      <w:numFmt w:val="lowerLetter"/>
      <w:lvlText w:val="%2."/>
      <w:lvlJc w:val="left"/>
      <w:pPr>
        <w:ind w:left="947" w:hanging="360"/>
      </w:pPr>
    </w:lvl>
    <w:lvl w:ilvl="2" w:tplc="0410001B" w:tentative="1">
      <w:start w:val="1"/>
      <w:numFmt w:val="lowerRoman"/>
      <w:lvlText w:val="%3."/>
      <w:lvlJc w:val="right"/>
      <w:pPr>
        <w:ind w:left="1667" w:hanging="180"/>
      </w:pPr>
    </w:lvl>
    <w:lvl w:ilvl="3" w:tplc="0410000F" w:tentative="1">
      <w:start w:val="1"/>
      <w:numFmt w:val="decimal"/>
      <w:lvlText w:val="%4."/>
      <w:lvlJc w:val="left"/>
      <w:pPr>
        <w:ind w:left="2387" w:hanging="360"/>
      </w:pPr>
    </w:lvl>
    <w:lvl w:ilvl="4" w:tplc="04100019" w:tentative="1">
      <w:start w:val="1"/>
      <w:numFmt w:val="lowerLetter"/>
      <w:lvlText w:val="%5."/>
      <w:lvlJc w:val="left"/>
      <w:pPr>
        <w:ind w:left="3107" w:hanging="360"/>
      </w:pPr>
    </w:lvl>
    <w:lvl w:ilvl="5" w:tplc="0410001B" w:tentative="1">
      <w:start w:val="1"/>
      <w:numFmt w:val="lowerRoman"/>
      <w:lvlText w:val="%6."/>
      <w:lvlJc w:val="right"/>
      <w:pPr>
        <w:ind w:left="3827" w:hanging="180"/>
      </w:pPr>
    </w:lvl>
    <w:lvl w:ilvl="6" w:tplc="0410000F" w:tentative="1">
      <w:start w:val="1"/>
      <w:numFmt w:val="decimal"/>
      <w:lvlText w:val="%7."/>
      <w:lvlJc w:val="left"/>
      <w:pPr>
        <w:ind w:left="4547" w:hanging="360"/>
      </w:pPr>
    </w:lvl>
    <w:lvl w:ilvl="7" w:tplc="04100019" w:tentative="1">
      <w:start w:val="1"/>
      <w:numFmt w:val="lowerLetter"/>
      <w:lvlText w:val="%8."/>
      <w:lvlJc w:val="left"/>
      <w:pPr>
        <w:ind w:left="5267" w:hanging="360"/>
      </w:pPr>
    </w:lvl>
    <w:lvl w:ilvl="8" w:tplc="0410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9" w15:restartNumberingAfterBreak="0">
    <w:nsid w:val="1BE263A8"/>
    <w:multiLevelType w:val="multilevel"/>
    <w:tmpl w:val="DEB67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8266D"/>
    <w:multiLevelType w:val="multilevel"/>
    <w:tmpl w:val="AD7C0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E373A7"/>
    <w:multiLevelType w:val="multilevel"/>
    <w:tmpl w:val="47A27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F486F"/>
    <w:multiLevelType w:val="hybridMultilevel"/>
    <w:tmpl w:val="2ECCA380"/>
    <w:lvl w:ilvl="0" w:tplc="8FD8F69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D6338"/>
    <w:multiLevelType w:val="hybridMultilevel"/>
    <w:tmpl w:val="73B6880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94EC5"/>
    <w:multiLevelType w:val="hybridMultilevel"/>
    <w:tmpl w:val="23F0FC20"/>
    <w:lvl w:ilvl="0" w:tplc="A5541E7A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7F07"/>
    <w:multiLevelType w:val="hybridMultilevel"/>
    <w:tmpl w:val="F3DE42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B4B"/>
    <w:multiLevelType w:val="multilevel"/>
    <w:tmpl w:val="8DB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233B5"/>
    <w:multiLevelType w:val="hybridMultilevel"/>
    <w:tmpl w:val="BCC44A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B7E2A"/>
    <w:multiLevelType w:val="hybridMultilevel"/>
    <w:tmpl w:val="C2CEDDC2"/>
    <w:lvl w:ilvl="0" w:tplc="0FA81B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D06A3"/>
    <w:multiLevelType w:val="multilevel"/>
    <w:tmpl w:val="885E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F96F08"/>
    <w:multiLevelType w:val="multilevel"/>
    <w:tmpl w:val="B7C489B0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E3C51"/>
    <w:multiLevelType w:val="hybridMultilevel"/>
    <w:tmpl w:val="4B0C885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06CAC"/>
    <w:multiLevelType w:val="hybridMultilevel"/>
    <w:tmpl w:val="C2D8581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368AE"/>
    <w:multiLevelType w:val="multilevel"/>
    <w:tmpl w:val="6C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A163D2"/>
    <w:multiLevelType w:val="hybridMultilevel"/>
    <w:tmpl w:val="56880B2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168"/>
    <w:multiLevelType w:val="multilevel"/>
    <w:tmpl w:val="3AC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24247E"/>
    <w:multiLevelType w:val="hybridMultilevel"/>
    <w:tmpl w:val="277E7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350EC"/>
    <w:multiLevelType w:val="multilevel"/>
    <w:tmpl w:val="7F12380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A077A9"/>
    <w:multiLevelType w:val="multilevel"/>
    <w:tmpl w:val="9C5AB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9C3F13"/>
    <w:multiLevelType w:val="multilevel"/>
    <w:tmpl w:val="E52A3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E3435D"/>
    <w:multiLevelType w:val="multilevel"/>
    <w:tmpl w:val="14845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452"/>
    <w:multiLevelType w:val="hybridMultilevel"/>
    <w:tmpl w:val="6E841BF4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736A5"/>
    <w:multiLevelType w:val="hybridMultilevel"/>
    <w:tmpl w:val="26BA0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901F9"/>
    <w:multiLevelType w:val="hybridMultilevel"/>
    <w:tmpl w:val="9DDC977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A6D66"/>
    <w:multiLevelType w:val="hybridMultilevel"/>
    <w:tmpl w:val="72769AF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F65BF"/>
    <w:multiLevelType w:val="hybridMultilevel"/>
    <w:tmpl w:val="48FAF908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372ED4"/>
    <w:multiLevelType w:val="hybridMultilevel"/>
    <w:tmpl w:val="6268B7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F4D92"/>
    <w:multiLevelType w:val="hybridMultilevel"/>
    <w:tmpl w:val="BFC0AD3C"/>
    <w:lvl w:ilvl="0" w:tplc="6D48BED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40571"/>
    <w:multiLevelType w:val="multilevel"/>
    <w:tmpl w:val="EE82A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3041E2"/>
    <w:multiLevelType w:val="hybridMultilevel"/>
    <w:tmpl w:val="958EDE4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30961"/>
    <w:multiLevelType w:val="multilevel"/>
    <w:tmpl w:val="210654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77367D"/>
    <w:multiLevelType w:val="hybridMultilevel"/>
    <w:tmpl w:val="E1B473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3B99"/>
    <w:multiLevelType w:val="multilevel"/>
    <w:tmpl w:val="5E0C52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2F460C"/>
    <w:multiLevelType w:val="hybridMultilevel"/>
    <w:tmpl w:val="0706E4D6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57466"/>
    <w:multiLevelType w:val="multilevel"/>
    <w:tmpl w:val="95C8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2D7F0D"/>
    <w:multiLevelType w:val="hybridMultilevel"/>
    <w:tmpl w:val="EF72761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52744"/>
    <w:multiLevelType w:val="hybridMultilevel"/>
    <w:tmpl w:val="220A5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25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39"/>
  </w:num>
  <w:num w:numId="11">
    <w:abstractNumId w:val="3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5"/>
  </w:num>
  <w:num w:numId="15">
    <w:abstractNumId w:val="44"/>
  </w:num>
  <w:num w:numId="16">
    <w:abstractNumId w:val="2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42"/>
    <w:lvlOverride w:ilvl="0">
      <w:lvl w:ilvl="0">
        <w:numFmt w:val="decimal"/>
        <w:lvlText w:val="%1."/>
        <w:lvlJc w:val="left"/>
      </w:lvl>
    </w:lvlOverride>
  </w:num>
  <w:num w:numId="22">
    <w:abstractNumId w:val="11"/>
    <w:lvlOverride w:ilvl="0">
      <w:lvl w:ilvl="0">
        <w:numFmt w:val="decimal"/>
        <w:lvlText w:val="%1."/>
        <w:lvlJc w:val="left"/>
      </w:lvl>
    </w:lvlOverride>
  </w:num>
  <w:num w:numId="23">
    <w:abstractNumId w:val="14"/>
  </w:num>
  <w:num w:numId="24">
    <w:abstractNumId w:val="3"/>
  </w:num>
  <w:num w:numId="25">
    <w:abstractNumId w:val="16"/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29"/>
    <w:lvlOverride w:ilvl="0">
      <w:lvl w:ilvl="0">
        <w:numFmt w:val="decimal"/>
        <w:lvlText w:val="%1."/>
        <w:lvlJc w:val="left"/>
      </w:lvl>
    </w:lvlOverride>
  </w:num>
  <w:num w:numId="30">
    <w:abstractNumId w:val="41"/>
  </w:num>
  <w:num w:numId="31">
    <w:abstractNumId w:val="32"/>
  </w:num>
  <w:num w:numId="32">
    <w:abstractNumId w:val="23"/>
  </w:num>
  <w:num w:numId="33">
    <w:abstractNumId w:val="20"/>
  </w:num>
  <w:num w:numId="34">
    <w:abstractNumId w:val="26"/>
  </w:num>
  <w:num w:numId="35">
    <w:abstractNumId w:val="24"/>
  </w:num>
  <w:num w:numId="36">
    <w:abstractNumId w:val="34"/>
  </w:num>
  <w:num w:numId="37">
    <w:abstractNumId w:val="33"/>
  </w:num>
  <w:num w:numId="38">
    <w:abstractNumId w:val="21"/>
  </w:num>
  <w:num w:numId="39">
    <w:abstractNumId w:val="46"/>
  </w:num>
  <w:num w:numId="40">
    <w:abstractNumId w:val="35"/>
  </w:num>
  <w:num w:numId="41">
    <w:abstractNumId w:val="43"/>
  </w:num>
  <w:num w:numId="42">
    <w:abstractNumId w:val="18"/>
  </w:num>
  <w:num w:numId="43">
    <w:abstractNumId w:val="31"/>
  </w:num>
  <w:num w:numId="44">
    <w:abstractNumId w:val="45"/>
  </w:num>
  <w:num w:numId="45">
    <w:abstractNumId w:val="12"/>
  </w:num>
  <w:num w:numId="46">
    <w:abstractNumId w:val="2"/>
  </w:num>
  <w:num w:numId="47">
    <w:abstractNumId w:val="13"/>
  </w:num>
  <w:num w:numId="48">
    <w:abstractNumId w:val="5"/>
  </w:num>
  <w:num w:numId="4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F6B3F"/>
    <w:rsid w:val="00435138"/>
    <w:rsid w:val="00441303"/>
    <w:rsid w:val="00483271"/>
    <w:rsid w:val="004848B2"/>
    <w:rsid w:val="00487F65"/>
    <w:rsid w:val="004A4088"/>
    <w:rsid w:val="004B7228"/>
    <w:rsid w:val="0052211D"/>
    <w:rsid w:val="0052512E"/>
    <w:rsid w:val="00531BF6"/>
    <w:rsid w:val="00566E56"/>
    <w:rsid w:val="00574985"/>
    <w:rsid w:val="005A313B"/>
    <w:rsid w:val="005E0932"/>
    <w:rsid w:val="005E154D"/>
    <w:rsid w:val="005F3A03"/>
    <w:rsid w:val="006135BE"/>
    <w:rsid w:val="00614590"/>
    <w:rsid w:val="0062652D"/>
    <w:rsid w:val="00637048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92FD4"/>
    <w:rsid w:val="007934E7"/>
    <w:rsid w:val="007A2A6E"/>
    <w:rsid w:val="007B24DB"/>
    <w:rsid w:val="007E565C"/>
    <w:rsid w:val="00807F82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50B8"/>
    <w:rsid w:val="00A07D96"/>
    <w:rsid w:val="00A52D49"/>
    <w:rsid w:val="00A66BDF"/>
    <w:rsid w:val="00AD39BF"/>
    <w:rsid w:val="00AF0C8C"/>
    <w:rsid w:val="00B3565D"/>
    <w:rsid w:val="00B74635"/>
    <w:rsid w:val="00B93514"/>
    <w:rsid w:val="00BB0B8A"/>
    <w:rsid w:val="00BB31F4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50C97"/>
    <w:rsid w:val="00D57FB0"/>
    <w:rsid w:val="00D7354D"/>
    <w:rsid w:val="00D87F14"/>
    <w:rsid w:val="00D90AC5"/>
    <w:rsid w:val="00DE0F9C"/>
    <w:rsid w:val="00DE4001"/>
    <w:rsid w:val="00DF0D6C"/>
    <w:rsid w:val="00DF2DDF"/>
    <w:rsid w:val="00E37FF4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ED5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16</cp:revision>
  <cp:lastPrinted>2021-11-19T15:53:00Z</cp:lastPrinted>
  <dcterms:created xsi:type="dcterms:W3CDTF">2021-10-22T16:16:00Z</dcterms:created>
  <dcterms:modified xsi:type="dcterms:W3CDTF">2022-01-02T01:45:00Z</dcterms:modified>
</cp:coreProperties>
</file>