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F3C9" w14:textId="238BD62D" w:rsidR="006B366F" w:rsidRPr="001D5791" w:rsidRDefault="00A852E9" w:rsidP="001D5791">
      <w:pPr>
        <w:ind w:left="227"/>
        <w:jc w:val="center"/>
        <w:rPr>
          <w:rFonts w:ascii="Calibri" w:hAnsi="Calibri" w:cs="Calibri"/>
          <w:b/>
          <w:sz w:val="32"/>
          <w:szCs w:val="32"/>
        </w:rPr>
      </w:pPr>
      <w:r w:rsidRPr="001D5791">
        <w:rPr>
          <w:rFonts w:ascii="Calibri" w:hAnsi="Calibri" w:cs="Calibri"/>
          <w:b/>
          <w:sz w:val="32"/>
          <w:szCs w:val="32"/>
        </w:rPr>
        <w:t>D</w:t>
      </w:r>
      <w:r w:rsidR="001D5791" w:rsidRPr="001D5791">
        <w:rPr>
          <w:rFonts w:ascii="Calibri" w:hAnsi="Calibri" w:cs="Calibri"/>
          <w:b/>
          <w:sz w:val="32"/>
          <w:szCs w:val="32"/>
        </w:rPr>
        <w:t>omenica</w:t>
      </w:r>
      <w:r w:rsidRPr="001D5791">
        <w:rPr>
          <w:rFonts w:ascii="Calibri" w:hAnsi="Calibri" w:cs="Calibri"/>
          <w:b/>
          <w:sz w:val="32"/>
          <w:szCs w:val="32"/>
        </w:rPr>
        <w:t xml:space="preserve"> </w:t>
      </w:r>
      <w:r w:rsidR="00764523" w:rsidRPr="001D5791">
        <w:rPr>
          <w:rFonts w:ascii="Calibri" w:hAnsi="Calibri" w:cs="Calibri"/>
          <w:b/>
          <w:sz w:val="32"/>
          <w:szCs w:val="32"/>
        </w:rPr>
        <w:t xml:space="preserve">16 </w:t>
      </w:r>
      <w:r w:rsidR="006B366F" w:rsidRPr="001D5791">
        <w:rPr>
          <w:rFonts w:ascii="Calibri" w:hAnsi="Calibri" w:cs="Calibri"/>
          <w:b/>
          <w:sz w:val="32"/>
          <w:szCs w:val="32"/>
        </w:rPr>
        <w:t>G</w:t>
      </w:r>
      <w:r w:rsidR="001D5791" w:rsidRPr="001D5791">
        <w:rPr>
          <w:rFonts w:ascii="Calibri" w:hAnsi="Calibri" w:cs="Calibri"/>
          <w:b/>
          <w:sz w:val="32"/>
          <w:szCs w:val="32"/>
        </w:rPr>
        <w:t>ennaio</w:t>
      </w:r>
      <w:r w:rsidR="006B366F" w:rsidRPr="001D5791">
        <w:rPr>
          <w:rFonts w:ascii="Calibri" w:hAnsi="Calibri" w:cs="Calibri"/>
          <w:b/>
          <w:sz w:val="32"/>
          <w:szCs w:val="32"/>
        </w:rPr>
        <w:t xml:space="preserve"> 2022</w:t>
      </w:r>
    </w:p>
    <w:p w14:paraId="0B642D34" w14:textId="7CCA993C" w:rsidR="006B366F" w:rsidRPr="001D5791" w:rsidRDefault="00764523" w:rsidP="001D5791">
      <w:pPr>
        <w:ind w:left="227"/>
        <w:jc w:val="center"/>
        <w:rPr>
          <w:rFonts w:ascii="Calibri" w:eastAsiaTheme="minorHAnsi" w:hAnsi="Calibri" w:cs="Calibri"/>
          <w:b/>
          <w:sz w:val="32"/>
          <w:szCs w:val="32"/>
        </w:rPr>
      </w:pPr>
      <w:r w:rsidRPr="001D5791">
        <w:rPr>
          <w:rFonts w:ascii="Calibri" w:eastAsiaTheme="minorHAnsi" w:hAnsi="Calibri" w:cs="Calibri"/>
          <w:b/>
          <w:sz w:val="32"/>
          <w:szCs w:val="32"/>
        </w:rPr>
        <w:t xml:space="preserve">II </w:t>
      </w:r>
      <w:r w:rsidR="001D5791" w:rsidRPr="001D5791">
        <w:rPr>
          <w:rFonts w:ascii="Calibri" w:eastAsiaTheme="minorHAnsi" w:hAnsi="Calibri" w:cs="Calibri"/>
          <w:b/>
          <w:sz w:val="32"/>
          <w:szCs w:val="32"/>
        </w:rPr>
        <w:t xml:space="preserve">del </w:t>
      </w:r>
      <w:r w:rsidRPr="001D5791">
        <w:rPr>
          <w:rFonts w:ascii="Calibri" w:eastAsiaTheme="minorHAnsi" w:hAnsi="Calibri" w:cs="Calibri"/>
          <w:b/>
          <w:sz w:val="32"/>
          <w:szCs w:val="32"/>
        </w:rPr>
        <w:t>T</w:t>
      </w:r>
      <w:r w:rsidR="001D5791" w:rsidRPr="001D5791">
        <w:rPr>
          <w:rFonts w:ascii="Calibri" w:eastAsiaTheme="minorHAnsi" w:hAnsi="Calibri" w:cs="Calibri"/>
          <w:b/>
          <w:sz w:val="32"/>
          <w:szCs w:val="32"/>
        </w:rPr>
        <w:t>empo</w:t>
      </w:r>
      <w:r w:rsidRPr="001D5791">
        <w:rPr>
          <w:rFonts w:ascii="Calibri" w:eastAsiaTheme="minorHAnsi" w:hAnsi="Calibri" w:cs="Calibri"/>
          <w:b/>
          <w:sz w:val="32"/>
          <w:szCs w:val="32"/>
        </w:rPr>
        <w:t xml:space="preserve"> O</w:t>
      </w:r>
      <w:r w:rsidR="001D5791" w:rsidRPr="001D5791">
        <w:rPr>
          <w:rFonts w:ascii="Calibri" w:eastAsiaTheme="minorHAnsi" w:hAnsi="Calibri" w:cs="Calibri"/>
          <w:b/>
          <w:sz w:val="32"/>
          <w:szCs w:val="32"/>
        </w:rPr>
        <w:t>rdinario (anno C)</w:t>
      </w:r>
    </w:p>
    <w:p w14:paraId="1D26ECCC" w14:textId="77777777" w:rsidR="001B6C6C" w:rsidRPr="001D5791" w:rsidRDefault="001B6C6C" w:rsidP="001D5791">
      <w:pPr>
        <w:ind w:left="227"/>
        <w:jc w:val="center"/>
        <w:rPr>
          <w:rFonts w:ascii="Calibri" w:hAnsi="Calibri" w:cs="Calibri"/>
          <w:sz w:val="28"/>
          <w:szCs w:val="28"/>
        </w:rPr>
      </w:pPr>
    </w:p>
    <w:p w14:paraId="60246FD8" w14:textId="77777777" w:rsidR="006B366F" w:rsidRPr="001D5791" w:rsidRDefault="006B366F" w:rsidP="001D5791">
      <w:pPr>
        <w:ind w:left="227"/>
        <w:jc w:val="center"/>
        <w:rPr>
          <w:rFonts w:ascii="Calibri" w:hAnsi="Calibri" w:cs="Calibri"/>
          <w:sz w:val="28"/>
          <w:szCs w:val="28"/>
        </w:rPr>
      </w:pPr>
    </w:p>
    <w:p w14:paraId="70E38828" w14:textId="169BA5FE" w:rsidR="00764523" w:rsidRPr="001D5791" w:rsidRDefault="00764523" w:rsidP="001D5791">
      <w:pPr>
        <w:pStyle w:val="Standard"/>
        <w:numPr>
          <w:ilvl w:val="0"/>
          <w:numId w:val="49"/>
        </w:numPr>
        <w:ind w:left="227"/>
        <w:jc w:val="both"/>
        <w:rPr>
          <w:rFonts w:ascii="Calibri" w:hAnsi="Calibri" w:cs="Calibri"/>
          <w:sz w:val="28"/>
          <w:szCs w:val="28"/>
        </w:rPr>
      </w:pPr>
      <w:r w:rsidRPr="001D5791">
        <w:rPr>
          <w:rFonts w:ascii="Calibri" w:hAnsi="Calibri" w:cs="Calibri"/>
          <w:sz w:val="28"/>
          <w:szCs w:val="28"/>
        </w:rPr>
        <w:t>Per la santa Chiesa</w:t>
      </w:r>
      <w:r w:rsidR="001D5791">
        <w:rPr>
          <w:rFonts w:ascii="Calibri" w:hAnsi="Calibri" w:cs="Calibri"/>
          <w:sz w:val="28"/>
          <w:szCs w:val="28"/>
        </w:rPr>
        <w:t>:</w:t>
      </w:r>
      <w:r w:rsidRPr="001D5791">
        <w:rPr>
          <w:rFonts w:ascii="Calibri" w:hAnsi="Calibri" w:cs="Calibri"/>
          <w:sz w:val="28"/>
          <w:szCs w:val="28"/>
        </w:rPr>
        <w:t xml:space="preserve"> perché, guidata dallo Spirito del Signore, sappia riconoscere, nella vita di tutti i giorni, i segni della presenza di Dio</w:t>
      </w:r>
      <w:r w:rsidR="001D5791">
        <w:rPr>
          <w:rFonts w:ascii="Calibri" w:hAnsi="Calibri" w:cs="Calibri"/>
          <w:sz w:val="28"/>
          <w:szCs w:val="28"/>
        </w:rPr>
        <w:t>. P</w:t>
      </w:r>
      <w:r w:rsidRPr="001D5791">
        <w:rPr>
          <w:rFonts w:ascii="Calibri" w:hAnsi="Calibri" w:cs="Calibri"/>
          <w:sz w:val="28"/>
          <w:szCs w:val="28"/>
        </w:rPr>
        <w:t>reghiamo.</w:t>
      </w:r>
    </w:p>
    <w:p w14:paraId="63EB6CCD" w14:textId="77777777" w:rsidR="00764523" w:rsidRPr="001D5791" w:rsidRDefault="00764523" w:rsidP="001D5791">
      <w:pPr>
        <w:pStyle w:val="Standard"/>
        <w:ind w:left="227"/>
        <w:jc w:val="both"/>
        <w:rPr>
          <w:rFonts w:ascii="Calibri" w:hAnsi="Calibri" w:cs="Calibri"/>
          <w:sz w:val="28"/>
          <w:szCs w:val="28"/>
        </w:rPr>
      </w:pPr>
    </w:p>
    <w:p w14:paraId="59B9E17E" w14:textId="23EC5771" w:rsidR="00764523" w:rsidRPr="001D5791" w:rsidRDefault="00764523" w:rsidP="001D5791">
      <w:pPr>
        <w:pStyle w:val="Standard"/>
        <w:numPr>
          <w:ilvl w:val="0"/>
          <w:numId w:val="49"/>
        </w:numPr>
        <w:ind w:left="227"/>
        <w:jc w:val="both"/>
        <w:rPr>
          <w:rFonts w:ascii="Calibri" w:hAnsi="Calibri" w:cs="Calibri"/>
          <w:sz w:val="28"/>
          <w:szCs w:val="28"/>
        </w:rPr>
      </w:pPr>
      <w:r w:rsidRPr="001D5791">
        <w:rPr>
          <w:rFonts w:ascii="Calibri" w:hAnsi="Calibri" w:cs="Calibri"/>
          <w:sz w:val="28"/>
          <w:szCs w:val="28"/>
        </w:rPr>
        <w:t>Per i nostri pastori</w:t>
      </w:r>
      <w:r w:rsidR="001D5791">
        <w:rPr>
          <w:rFonts w:ascii="Calibri" w:hAnsi="Calibri" w:cs="Calibri"/>
          <w:sz w:val="28"/>
          <w:szCs w:val="28"/>
        </w:rPr>
        <w:t>:</w:t>
      </w:r>
      <w:r w:rsidRPr="001D5791">
        <w:rPr>
          <w:rFonts w:ascii="Calibri" w:hAnsi="Calibri" w:cs="Calibri"/>
          <w:sz w:val="28"/>
          <w:szCs w:val="28"/>
        </w:rPr>
        <w:t xml:space="preserve"> perché</w:t>
      </w:r>
      <w:r w:rsidR="001D5791">
        <w:rPr>
          <w:rFonts w:ascii="Calibri" w:hAnsi="Calibri" w:cs="Calibri"/>
          <w:sz w:val="28"/>
          <w:szCs w:val="28"/>
        </w:rPr>
        <w:t>,</w:t>
      </w:r>
      <w:r w:rsidRPr="001D5791">
        <w:rPr>
          <w:rFonts w:ascii="Calibri" w:hAnsi="Calibri" w:cs="Calibri"/>
          <w:sz w:val="28"/>
          <w:szCs w:val="28"/>
        </w:rPr>
        <w:t xml:space="preserve"> mediante il ministero e guidati dallo Spirito Santo, siano educatori e padri nella fede</w:t>
      </w:r>
      <w:r w:rsidR="001D5791">
        <w:rPr>
          <w:rFonts w:ascii="Calibri" w:hAnsi="Calibri" w:cs="Calibri"/>
          <w:sz w:val="28"/>
          <w:szCs w:val="28"/>
        </w:rPr>
        <w:t>. P</w:t>
      </w:r>
      <w:r w:rsidRPr="001D5791">
        <w:rPr>
          <w:rFonts w:ascii="Calibri" w:hAnsi="Calibri" w:cs="Calibri"/>
          <w:sz w:val="28"/>
          <w:szCs w:val="28"/>
        </w:rPr>
        <w:t>reghiamo.</w:t>
      </w:r>
    </w:p>
    <w:p w14:paraId="4B0C83A0" w14:textId="77777777" w:rsidR="00764523" w:rsidRPr="001D5791" w:rsidRDefault="00764523" w:rsidP="001D5791">
      <w:pPr>
        <w:pStyle w:val="Standard"/>
        <w:ind w:left="227"/>
        <w:jc w:val="both"/>
        <w:rPr>
          <w:rFonts w:ascii="Calibri" w:hAnsi="Calibri" w:cs="Calibri"/>
          <w:sz w:val="28"/>
          <w:szCs w:val="28"/>
        </w:rPr>
      </w:pPr>
    </w:p>
    <w:p w14:paraId="3A227DB2" w14:textId="36590F3A" w:rsidR="00764523" w:rsidRPr="001D5791" w:rsidRDefault="00764523" w:rsidP="001D5791">
      <w:pPr>
        <w:pStyle w:val="Standard"/>
        <w:numPr>
          <w:ilvl w:val="0"/>
          <w:numId w:val="49"/>
        </w:numPr>
        <w:ind w:left="227"/>
        <w:jc w:val="both"/>
        <w:rPr>
          <w:rFonts w:ascii="Calibri" w:hAnsi="Calibri" w:cs="Calibri"/>
          <w:sz w:val="28"/>
          <w:szCs w:val="28"/>
        </w:rPr>
      </w:pPr>
      <w:r w:rsidRPr="001D5791">
        <w:rPr>
          <w:rFonts w:ascii="Calibri" w:hAnsi="Calibri" w:cs="Calibri"/>
          <w:sz w:val="28"/>
          <w:szCs w:val="28"/>
        </w:rPr>
        <w:t>Per i potenti della terra</w:t>
      </w:r>
      <w:r w:rsidR="001D5791">
        <w:rPr>
          <w:rFonts w:ascii="Calibri" w:hAnsi="Calibri" w:cs="Calibri"/>
          <w:sz w:val="28"/>
          <w:szCs w:val="28"/>
        </w:rPr>
        <w:t>,</w:t>
      </w:r>
      <w:r w:rsidRPr="001D5791">
        <w:rPr>
          <w:rFonts w:ascii="Calibri" w:hAnsi="Calibri" w:cs="Calibri"/>
          <w:sz w:val="28"/>
          <w:szCs w:val="28"/>
        </w:rPr>
        <w:t xml:space="preserve"> che hanno la missione di guidare i popoli</w:t>
      </w:r>
      <w:r w:rsidR="001D5791">
        <w:rPr>
          <w:rFonts w:ascii="Calibri" w:hAnsi="Calibri" w:cs="Calibri"/>
          <w:sz w:val="28"/>
          <w:szCs w:val="28"/>
        </w:rPr>
        <w:t>:</w:t>
      </w:r>
      <w:r w:rsidRPr="001D5791">
        <w:rPr>
          <w:rFonts w:ascii="Calibri" w:hAnsi="Calibri" w:cs="Calibri"/>
          <w:sz w:val="28"/>
          <w:szCs w:val="28"/>
        </w:rPr>
        <w:t xml:space="preserve"> perché li</w:t>
      </w:r>
      <w:r w:rsidR="001D5791">
        <w:rPr>
          <w:rFonts w:ascii="Calibri" w:hAnsi="Calibri" w:cs="Calibri"/>
          <w:sz w:val="28"/>
          <w:szCs w:val="28"/>
        </w:rPr>
        <w:t xml:space="preserve"> sappiano</w:t>
      </w:r>
      <w:r w:rsidRPr="001D5791">
        <w:rPr>
          <w:rFonts w:ascii="Calibri" w:hAnsi="Calibri" w:cs="Calibri"/>
          <w:sz w:val="28"/>
          <w:szCs w:val="28"/>
        </w:rPr>
        <w:t xml:space="preserve"> condu</w:t>
      </w:r>
      <w:r w:rsidR="001D5791">
        <w:rPr>
          <w:rFonts w:ascii="Calibri" w:hAnsi="Calibri" w:cs="Calibri"/>
          <w:sz w:val="28"/>
          <w:szCs w:val="28"/>
        </w:rPr>
        <w:t>rre</w:t>
      </w:r>
      <w:r w:rsidRPr="001D5791">
        <w:rPr>
          <w:rFonts w:ascii="Calibri" w:hAnsi="Calibri" w:cs="Calibri"/>
          <w:sz w:val="28"/>
          <w:szCs w:val="28"/>
        </w:rPr>
        <w:t xml:space="preserve"> sulle strade della giustizia, della solidarietà e della pace</w:t>
      </w:r>
      <w:r w:rsidR="001D5791">
        <w:rPr>
          <w:rFonts w:ascii="Calibri" w:hAnsi="Calibri" w:cs="Calibri"/>
          <w:sz w:val="28"/>
          <w:szCs w:val="28"/>
        </w:rPr>
        <w:t>. P</w:t>
      </w:r>
      <w:r w:rsidRPr="001D5791">
        <w:rPr>
          <w:rFonts w:ascii="Calibri" w:hAnsi="Calibri" w:cs="Calibri"/>
          <w:sz w:val="28"/>
          <w:szCs w:val="28"/>
        </w:rPr>
        <w:t>reghiamo.</w:t>
      </w:r>
    </w:p>
    <w:p w14:paraId="583CF712" w14:textId="77777777" w:rsidR="00764523" w:rsidRPr="001D5791" w:rsidRDefault="00764523" w:rsidP="001D5791">
      <w:pPr>
        <w:pStyle w:val="Standard"/>
        <w:ind w:left="227"/>
        <w:jc w:val="both"/>
        <w:rPr>
          <w:rFonts w:ascii="Calibri" w:hAnsi="Calibri" w:cs="Calibri"/>
          <w:sz w:val="28"/>
          <w:szCs w:val="28"/>
        </w:rPr>
      </w:pPr>
    </w:p>
    <w:p w14:paraId="35DF4C79" w14:textId="7C48DA9D" w:rsidR="00764523" w:rsidRPr="001D5791" w:rsidRDefault="00764523" w:rsidP="001D5791">
      <w:pPr>
        <w:pStyle w:val="Standard"/>
        <w:numPr>
          <w:ilvl w:val="0"/>
          <w:numId w:val="49"/>
        </w:numPr>
        <w:ind w:left="227"/>
        <w:jc w:val="both"/>
        <w:rPr>
          <w:rFonts w:ascii="Calibri" w:hAnsi="Calibri" w:cs="Calibri"/>
          <w:sz w:val="28"/>
          <w:szCs w:val="28"/>
        </w:rPr>
      </w:pPr>
      <w:r w:rsidRPr="001D5791">
        <w:rPr>
          <w:rFonts w:ascii="Calibri" w:hAnsi="Calibri" w:cs="Calibri"/>
          <w:sz w:val="28"/>
          <w:szCs w:val="28"/>
        </w:rPr>
        <w:t>Per tutte le comunità cristiane</w:t>
      </w:r>
      <w:r w:rsidR="001D5791">
        <w:rPr>
          <w:rFonts w:ascii="Calibri" w:hAnsi="Calibri" w:cs="Calibri"/>
          <w:sz w:val="28"/>
          <w:szCs w:val="28"/>
        </w:rPr>
        <w:t>,</w:t>
      </w:r>
      <w:r w:rsidRPr="001D5791">
        <w:rPr>
          <w:rFonts w:ascii="Calibri" w:hAnsi="Calibri" w:cs="Calibri"/>
          <w:sz w:val="28"/>
          <w:szCs w:val="28"/>
        </w:rPr>
        <w:t xml:space="preserve"> chiamate ad essere immagine di una Chiesa in uscita</w:t>
      </w:r>
      <w:r w:rsidR="001D5791">
        <w:rPr>
          <w:rFonts w:ascii="Calibri" w:hAnsi="Calibri" w:cs="Calibri"/>
          <w:sz w:val="28"/>
          <w:szCs w:val="28"/>
        </w:rPr>
        <w:t>:</w:t>
      </w:r>
      <w:r w:rsidRPr="001D5791">
        <w:rPr>
          <w:rFonts w:ascii="Calibri" w:hAnsi="Calibri" w:cs="Calibri"/>
          <w:sz w:val="28"/>
          <w:szCs w:val="28"/>
        </w:rPr>
        <w:t xml:space="preserve"> perché si facciano carico delle lotte e delle speranze di questa umanità</w:t>
      </w:r>
      <w:r w:rsidR="001D5791">
        <w:rPr>
          <w:rFonts w:ascii="Calibri" w:hAnsi="Calibri" w:cs="Calibri"/>
          <w:sz w:val="28"/>
          <w:szCs w:val="28"/>
        </w:rPr>
        <w:t>. P</w:t>
      </w:r>
      <w:r w:rsidRPr="001D5791">
        <w:rPr>
          <w:rFonts w:ascii="Calibri" w:hAnsi="Calibri" w:cs="Calibri"/>
          <w:sz w:val="28"/>
          <w:szCs w:val="28"/>
        </w:rPr>
        <w:t>reghiamo.</w:t>
      </w:r>
    </w:p>
    <w:p w14:paraId="52859D1D" w14:textId="77777777" w:rsidR="00764523" w:rsidRPr="001D5791" w:rsidRDefault="00764523" w:rsidP="001D5791">
      <w:pPr>
        <w:pStyle w:val="Standard"/>
        <w:ind w:left="227"/>
        <w:jc w:val="both"/>
        <w:rPr>
          <w:rFonts w:ascii="Calibri" w:hAnsi="Calibri" w:cs="Calibri"/>
          <w:sz w:val="28"/>
          <w:szCs w:val="28"/>
        </w:rPr>
      </w:pPr>
    </w:p>
    <w:p w14:paraId="6AE95599" w14:textId="41F6C291" w:rsidR="00A852E9" w:rsidRPr="001D5791" w:rsidRDefault="00764523" w:rsidP="001D5791">
      <w:pPr>
        <w:pStyle w:val="Standard"/>
        <w:numPr>
          <w:ilvl w:val="0"/>
          <w:numId w:val="49"/>
        </w:numPr>
        <w:ind w:left="227"/>
        <w:jc w:val="both"/>
        <w:rPr>
          <w:rFonts w:ascii="Calibri" w:hAnsi="Calibri" w:cs="Calibri"/>
          <w:sz w:val="28"/>
          <w:szCs w:val="28"/>
        </w:rPr>
      </w:pPr>
      <w:r w:rsidRPr="001D5791">
        <w:rPr>
          <w:rFonts w:ascii="Calibri" w:hAnsi="Calibri" w:cs="Calibri"/>
          <w:sz w:val="28"/>
          <w:szCs w:val="28"/>
        </w:rPr>
        <w:t>Per l'uomo che lavora</w:t>
      </w:r>
      <w:r w:rsidR="001D5791">
        <w:rPr>
          <w:rFonts w:ascii="Calibri" w:hAnsi="Calibri" w:cs="Calibri"/>
          <w:sz w:val="28"/>
          <w:szCs w:val="28"/>
        </w:rPr>
        <w:t>:</w:t>
      </w:r>
      <w:r w:rsidRPr="001D5791">
        <w:rPr>
          <w:rFonts w:ascii="Calibri" w:hAnsi="Calibri" w:cs="Calibri"/>
          <w:sz w:val="28"/>
          <w:szCs w:val="28"/>
        </w:rPr>
        <w:t xml:space="preserve"> perché l'impegno quotidiano, necessario al sostentamento della famiglia, contribuisca a rendere più giusti e cordiali i rapporti tra tutti i membri della società</w:t>
      </w:r>
      <w:r w:rsidR="001D5791">
        <w:rPr>
          <w:rFonts w:ascii="Calibri" w:hAnsi="Calibri" w:cs="Calibri"/>
          <w:sz w:val="28"/>
          <w:szCs w:val="28"/>
        </w:rPr>
        <w:t>. P</w:t>
      </w:r>
      <w:r w:rsidRPr="001D5791">
        <w:rPr>
          <w:rFonts w:ascii="Calibri" w:hAnsi="Calibri" w:cs="Calibri"/>
          <w:sz w:val="28"/>
          <w:szCs w:val="28"/>
        </w:rPr>
        <w:t>reghiamo.</w:t>
      </w:r>
    </w:p>
    <w:sectPr w:rsidR="00A852E9" w:rsidRPr="001D5791" w:rsidSect="006B366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3CD"/>
    <w:multiLevelType w:val="multilevel"/>
    <w:tmpl w:val="9CFC1F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7248C"/>
    <w:multiLevelType w:val="multilevel"/>
    <w:tmpl w:val="7054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1633A"/>
    <w:multiLevelType w:val="hybridMultilevel"/>
    <w:tmpl w:val="E2A0AAC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0270D"/>
    <w:multiLevelType w:val="hybridMultilevel"/>
    <w:tmpl w:val="ABD8F5F6"/>
    <w:lvl w:ilvl="0" w:tplc="A5541E7A">
      <w:start w:val="1"/>
      <w:numFmt w:val="decimal"/>
      <w:lvlText w:val="%1)"/>
      <w:lvlJc w:val="righ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E915D3"/>
    <w:multiLevelType w:val="multilevel"/>
    <w:tmpl w:val="E89413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143D9"/>
    <w:multiLevelType w:val="hybridMultilevel"/>
    <w:tmpl w:val="342A8E5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46ED5"/>
    <w:multiLevelType w:val="multilevel"/>
    <w:tmpl w:val="3BB63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1668AA"/>
    <w:multiLevelType w:val="hybridMultilevel"/>
    <w:tmpl w:val="CA4072DC"/>
    <w:lvl w:ilvl="0" w:tplc="CEF2A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263A8"/>
    <w:multiLevelType w:val="multilevel"/>
    <w:tmpl w:val="DEB67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8266D"/>
    <w:multiLevelType w:val="multilevel"/>
    <w:tmpl w:val="AD7C0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E373A7"/>
    <w:multiLevelType w:val="multilevel"/>
    <w:tmpl w:val="47A277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7F486F"/>
    <w:multiLevelType w:val="hybridMultilevel"/>
    <w:tmpl w:val="2ECCA380"/>
    <w:lvl w:ilvl="0" w:tplc="8FD8F69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D6338"/>
    <w:multiLevelType w:val="hybridMultilevel"/>
    <w:tmpl w:val="73B6880E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42FFE"/>
    <w:multiLevelType w:val="hybridMultilevel"/>
    <w:tmpl w:val="E44AA9F4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94EC5"/>
    <w:multiLevelType w:val="hybridMultilevel"/>
    <w:tmpl w:val="23F0FC20"/>
    <w:lvl w:ilvl="0" w:tplc="A5541E7A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817F07"/>
    <w:multiLevelType w:val="hybridMultilevel"/>
    <w:tmpl w:val="F3DE421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E1B4B"/>
    <w:multiLevelType w:val="multilevel"/>
    <w:tmpl w:val="8DB0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C233B5"/>
    <w:multiLevelType w:val="hybridMultilevel"/>
    <w:tmpl w:val="BCC44A4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B7E2A"/>
    <w:multiLevelType w:val="hybridMultilevel"/>
    <w:tmpl w:val="C2CEDDC2"/>
    <w:lvl w:ilvl="0" w:tplc="0FA81B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D06A3"/>
    <w:multiLevelType w:val="multilevel"/>
    <w:tmpl w:val="885ED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F96F08"/>
    <w:multiLevelType w:val="multilevel"/>
    <w:tmpl w:val="B7C489B0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5E3C51"/>
    <w:multiLevelType w:val="hybridMultilevel"/>
    <w:tmpl w:val="4B0C885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06CAC"/>
    <w:multiLevelType w:val="hybridMultilevel"/>
    <w:tmpl w:val="C2D8581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368AE"/>
    <w:multiLevelType w:val="multilevel"/>
    <w:tmpl w:val="6C2E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5A163D2"/>
    <w:multiLevelType w:val="hybridMultilevel"/>
    <w:tmpl w:val="56880B2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93168"/>
    <w:multiLevelType w:val="multilevel"/>
    <w:tmpl w:val="3AC0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24247E"/>
    <w:multiLevelType w:val="hybridMultilevel"/>
    <w:tmpl w:val="277E7E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350EC"/>
    <w:multiLevelType w:val="multilevel"/>
    <w:tmpl w:val="7F12380A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A077A9"/>
    <w:multiLevelType w:val="multilevel"/>
    <w:tmpl w:val="9C5AB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9C3F13"/>
    <w:multiLevelType w:val="multilevel"/>
    <w:tmpl w:val="E52A3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E3435D"/>
    <w:multiLevelType w:val="multilevel"/>
    <w:tmpl w:val="14845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C21452"/>
    <w:multiLevelType w:val="hybridMultilevel"/>
    <w:tmpl w:val="6E841BF4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736A5"/>
    <w:multiLevelType w:val="hybridMultilevel"/>
    <w:tmpl w:val="26BA0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901F9"/>
    <w:multiLevelType w:val="hybridMultilevel"/>
    <w:tmpl w:val="9DDC977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A6D66"/>
    <w:multiLevelType w:val="hybridMultilevel"/>
    <w:tmpl w:val="72769AF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F65BF"/>
    <w:multiLevelType w:val="hybridMultilevel"/>
    <w:tmpl w:val="48FAF90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72ED4"/>
    <w:multiLevelType w:val="hybridMultilevel"/>
    <w:tmpl w:val="6268B7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F4D92"/>
    <w:multiLevelType w:val="hybridMultilevel"/>
    <w:tmpl w:val="BFC0AD3C"/>
    <w:lvl w:ilvl="0" w:tplc="6D48BED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40571"/>
    <w:multiLevelType w:val="multilevel"/>
    <w:tmpl w:val="EE82A5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3041E2"/>
    <w:multiLevelType w:val="hybridMultilevel"/>
    <w:tmpl w:val="958EDE4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30961"/>
    <w:multiLevelType w:val="multilevel"/>
    <w:tmpl w:val="210654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77367D"/>
    <w:multiLevelType w:val="hybridMultilevel"/>
    <w:tmpl w:val="E1B473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13B99"/>
    <w:multiLevelType w:val="multilevel"/>
    <w:tmpl w:val="5E0C5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2F460C"/>
    <w:multiLevelType w:val="hybridMultilevel"/>
    <w:tmpl w:val="0706E4D6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57466"/>
    <w:multiLevelType w:val="multilevel"/>
    <w:tmpl w:val="95C8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2D7F0D"/>
    <w:multiLevelType w:val="hybridMultilevel"/>
    <w:tmpl w:val="EF72761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52744"/>
    <w:multiLevelType w:val="hybridMultilevel"/>
    <w:tmpl w:val="220A5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25"/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28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38"/>
    <w:lvlOverride w:ilvl="0">
      <w:lvl w:ilvl="0">
        <w:numFmt w:val="decimal"/>
        <w:lvlText w:val="%1."/>
        <w:lvlJc w:val="left"/>
      </w:lvl>
    </w:lvlOverride>
  </w:num>
  <w:num w:numId="8">
    <w:abstractNumId w:val="40"/>
    <w:lvlOverride w:ilvl="0">
      <w:lvl w:ilvl="0">
        <w:numFmt w:val="decimal"/>
        <w:lvlText w:val="%1."/>
        <w:lvlJc w:val="left"/>
      </w:lvl>
    </w:lvlOverride>
  </w:num>
  <w:num w:numId="9">
    <w:abstractNumId w:val="17"/>
  </w:num>
  <w:num w:numId="10">
    <w:abstractNumId w:val="39"/>
  </w:num>
  <w:num w:numId="11">
    <w:abstractNumId w:val="3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5"/>
  </w:num>
  <w:num w:numId="15">
    <w:abstractNumId w:val="44"/>
  </w:num>
  <w:num w:numId="16">
    <w:abstractNumId w:val="27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0"/>
    <w:lvlOverride w:ilvl="0">
      <w:lvl w:ilvl="0">
        <w:numFmt w:val="decimal"/>
        <w:lvlText w:val="%1."/>
        <w:lvlJc w:val="left"/>
      </w:lvl>
    </w:lvlOverride>
  </w:num>
  <w:num w:numId="20">
    <w:abstractNumId w:val="6"/>
    <w:lvlOverride w:ilvl="0">
      <w:lvl w:ilvl="0">
        <w:numFmt w:val="decimal"/>
        <w:lvlText w:val="%1."/>
        <w:lvlJc w:val="left"/>
      </w:lvl>
    </w:lvlOverride>
  </w:num>
  <w:num w:numId="21">
    <w:abstractNumId w:val="42"/>
    <w:lvlOverride w:ilvl="0">
      <w:lvl w:ilvl="0">
        <w:numFmt w:val="decimal"/>
        <w:lvlText w:val="%1."/>
        <w:lvlJc w:val="left"/>
      </w:lvl>
    </w:lvlOverride>
  </w:num>
  <w:num w:numId="22">
    <w:abstractNumId w:val="10"/>
    <w:lvlOverride w:ilvl="0">
      <w:lvl w:ilvl="0">
        <w:numFmt w:val="decimal"/>
        <w:lvlText w:val="%1."/>
        <w:lvlJc w:val="left"/>
      </w:lvl>
    </w:lvlOverride>
  </w:num>
  <w:num w:numId="23">
    <w:abstractNumId w:val="14"/>
  </w:num>
  <w:num w:numId="24">
    <w:abstractNumId w:val="3"/>
  </w:num>
  <w:num w:numId="25">
    <w:abstractNumId w:val="16"/>
  </w:num>
  <w:num w:numId="26">
    <w:abstractNumId w:val="19"/>
    <w:lvlOverride w:ilvl="0">
      <w:lvl w:ilvl="0">
        <w:numFmt w:val="decimal"/>
        <w:lvlText w:val="%1."/>
        <w:lvlJc w:val="left"/>
      </w:lvl>
    </w:lvlOverride>
  </w:num>
  <w:num w:numId="27">
    <w:abstractNumId w:val="8"/>
    <w:lvlOverride w:ilvl="0">
      <w:lvl w:ilvl="0">
        <w:numFmt w:val="decimal"/>
        <w:lvlText w:val="%1."/>
        <w:lvlJc w:val="left"/>
      </w:lvl>
    </w:lvlOverride>
  </w:num>
  <w:num w:numId="28">
    <w:abstractNumId w:val="4"/>
    <w:lvlOverride w:ilvl="0">
      <w:lvl w:ilvl="0">
        <w:numFmt w:val="decimal"/>
        <w:lvlText w:val="%1."/>
        <w:lvlJc w:val="left"/>
      </w:lvl>
    </w:lvlOverride>
  </w:num>
  <w:num w:numId="29">
    <w:abstractNumId w:val="29"/>
    <w:lvlOverride w:ilvl="0">
      <w:lvl w:ilvl="0">
        <w:numFmt w:val="decimal"/>
        <w:lvlText w:val="%1."/>
        <w:lvlJc w:val="left"/>
      </w:lvl>
    </w:lvlOverride>
  </w:num>
  <w:num w:numId="30">
    <w:abstractNumId w:val="41"/>
  </w:num>
  <w:num w:numId="31">
    <w:abstractNumId w:val="32"/>
  </w:num>
  <w:num w:numId="32">
    <w:abstractNumId w:val="23"/>
  </w:num>
  <w:num w:numId="33">
    <w:abstractNumId w:val="20"/>
  </w:num>
  <w:num w:numId="34">
    <w:abstractNumId w:val="26"/>
  </w:num>
  <w:num w:numId="35">
    <w:abstractNumId w:val="24"/>
  </w:num>
  <w:num w:numId="36">
    <w:abstractNumId w:val="34"/>
  </w:num>
  <w:num w:numId="37">
    <w:abstractNumId w:val="33"/>
  </w:num>
  <w:num w:numId="38">
    <w:abstractNumId w:val="21"/>
  </w:num>
  <w:num w:numId="39">
    <w:abstractNumId w:val="46"/>
  </w:num>
  <w:num w:numId="40">
    <w:abstractNumId w:val="35"/>
  </w:num>
  <w:num w:numId="41">
    <w:abstractNumId w:val="43"/>
  </w:num>
  <w:num w:numId="42">
    <w:abstractNumId w:val="18"/>
  </w:num>
  <w:num w:numId="43">
    <w:abstractNumId w:val="31"/>
  </w:num>
  <w:num w:numId="44">
    <w:abstractNumId w:val="45"/>
  </w:num>
  <w:num w:numId="45">
    <w:abstractNumId w:val="11"/>
  </w:num>
  <w:num w:numId="46">
    <w:abstractNumId w:val="2"/>
  </w:num>
  <w:num w:numId="47">
    <w:abstractNumId w:val="12"/>
  </w:num>
  <w:num w:numId="48">
    <w:abstractNumId w:val="5"/>
  </w:num>
  <w:num w:numId="4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03"/>
    <w:rsid w:val="000058C4"/>
    <w:rsid w:val="00020863"/>
    <w:rsid w:val="0006100A"/>
    <w:rsid w:val="00076219"/>
    <w:rsid w:val="001121ED"/>
    <w:rsid w:val="001134C5"/>
    <w:rsid w:val="00184188"/>
    <w:rsid w:val="001B1F72"/>
    <w:rsid w:val="001B6C6C"/>
    <w:rsid w:val="001D5791"/>
    <w:rsid w:val="00200C8D"/>
    <w:rsid w:val="00227672"/>
    <w:rsid w:val="00234E1E"/>
    <w:rsid w:val="00297FD9"/>
    <w:rsid w:val="002E4BA3"/>
    <w:rsid w:val="002F2A29"/>
    <w:rsid w:val="002F39D2"/>
    <w:rsid w:val="00305A2F"/>
    <w:rsid w:val="00306F36"/>
    <w:rsid w:val="0031141F"/>
    <w:rsid w:val="00315929"/>
    <w:rsid w:val="003252CC"/>
    <w:rsid w:val="003341BB"/>
    <w:rsid w:val="00340124"/>
    <w:rsid w:val="00341B4E"/>
    <w:rsid w:val="003F6B3F"/>
    <w:rsid w:val="00435138"/>
    <w:rsid w:val="00441303"/>
    <w:rsid w:val="00483271"/>
    <w:rsid w:val="00487F65"/>
    <w:rsid w:val="004A4088"/>
    <w:rsid w:val="004B7228"/>
    <w:rsid w:val="0052211D"/>
    <w:rsid w:val="0052512E"/>
    <w:rsid w:val="00531BF6"/>
    <w:rsid w:val="00566E56"/>
    <w:rsid w:val="00574985"/>
    <w:rsid w:val="005A313B"/>
    <w:rsid w:val="005E0932"/>
    <w:rsid w:val="005E154D"/>
    <w:rsid w:val="005F3A03"/>
    <w:rsid w:val="006135BE"/>
    <w:rsid w:val="00614590"/>
    <w:rsid w:val="0062652D"/>
    <w:rsid w:val="006A6998"/>
    <w:rsid w:val="006B366F"/>
    <w:rsid w:val="006E6E4F"/>
    <w:rsid w:val="006F3BED"/>
    <w:rsid w:val="007004AD"/>
    <w:rsid w:val="00700753"/>
    <w:rsid w:val="0071133F"/>
    <w:rsid w:val="007216ED"/>
    <w:rsid w:val="00744299"/>
    <w:rsid w:val="00764523"/>
    <w:rsid w:val="00792FD4"/>
    <w:rsid w:val="007934E7"/>
    <w:rsid w:val="007A2A6E"/>
    <w:rsid w:val="007B24DB"/>
    <w:rsid w:val="007E565C"/>
    <w:rsid w:val="00807F82"/>
    <w:rsid w:val="008858D8"/>
    <w:rsid w:val="008A681F"/>
    <w:rsid w:val="008F2E37"/>
    <w:rsid w:val="00931158"/>
    <w:rsid w:val="00943CCD"/>
    <w:rsid w:val="009747DC"/>
    <w:rsid w:val="009755AA"/>
    <w:rsid w:val="009B0B04"/>
    <w:rsid w:val="009C59CE"/>
    <w:rsid w:val="009E56C9"/>
    <w:rsid w:val="009E7114"/>
    <w:rsid w:val="009F131E"/>
    <w:rsid w:val="009F50B8"/>
    <w:rsid w:val="00A07D96"/>
    <w:rsid w:val="00A52D49"/>
    <w:rsid w:val="00A66BDF"/>
    <w:rsid w:val="00A852E9"/>
    <w:rsid w:val="00AD39BF"/>
    <w:rsid w:val="00AF0C8C"/>
    <w:rsid w:val="00B3565D"/>
    <w:rsid w:val="00B74635"/>
    <w:rsid w:val="00B93514"/>
    <w:rsid w:val="00BB0B8A"/>
    <w:rsid w:val="00BB31F4"/>
    <w:rsid w:val="00BE14AE"/>
    <w:rsid w:val="00BF2382"/>
    <w:rsid w:val="00C15B98"/>
    <w:rsid w:val="00C446EC"/>
    <w:rsid w:val="00C968DA"/>
    <w:rsid w:val="00C96942"/>
    <w:rsid w:val="00CA63E5"/>
    <w:rsid w:val="00CB7076"/>
    <w:rsid w:val="00CD4490"/>
    <w:rsid w:val="00D50C97"/>
    <w:rsid w:val="00D57FB0"/>
    <w:rsid w:val="00D7354D"/>
    <w:rsid w:val="00D81F08"/>
    <w:rsid w:val="00D87F14"/>
    <w:rsid w:val="00D90AC5"/>
    <w:rsid w:val="00DE0F9C"/>
    <w:rsid w:val="00DE4001"/>
    <w:rsid w:val="00DF0D6C"/>
    <w:rsid w:val="00DF2DDF"/>
    <w:rsid w:val="00E37FF4"/>
    <w:rsid w:val="00E62A50"/>
    <w:rsid w:val="00E8119E"/>
    <w:rsid w:val="00EB2CB7"/>
    <w:rsid w:val="00ED5283"/>
    <w:rsid w:val="00ED5A72"/>
    <w:rsid w:val="00F20C33"/>
    <w:rsid w:val="00F30D7D"/>
    <w:rsid w:val="00F33A99"/>
    <w:rsid w:val="00F40B07"/>
    <w:rsid w:val="00F613EF"/>
    <w:rsid w:val="00F75FA6"/>
    <w:rsid w:val="00FA61A5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D0FB"/>
  <w15:chartTrackingRefBased/>
  <w15:docId w15:val="{18273A44-C7E6-445C-8F87-70008AA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449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44130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7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7D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762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6E6E4F"/>
    <w:pPr>
      <w:spacing w:after="0" w:line="240" w:lineRule="auto"/>
    </w:pPr>
  </w:style>
  <w:style w:type="paragraph" w:customStyle="1" w:styleId="Textbody">
    <w:name w:val="Text body"/>
    <w:basedOn w:val="Standard"/>
    <w:rsid w:val="00ED5283"/>
    <w:pPr>
      <w:widowControl/>
      <w:spacing w:after="120"/>
      <w:textAlignment w:val="baseline"/>
    </w:pPr>
    <w:rPr>
      <w:rFonts w:eastAsia="Times New Roman" w:cs="Times New Roman"/>
      <w:lang w:bidi="ar-SA"/>
    </w:rPr>
  </w:style>
  <w:style w:type="paragraph" w:styleId="NormaleWeb">
    <w:name w:val="Normal (Web)"/>
    <w:basedOn w:val="Normale"/>
    <w:uiPriority w:val="99"/>
    <w:semiHidden/>
    <w:unhideWhenUsed/>
    <w:rsid w:val="006A69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Bertocchi</dc:creator>
  <cp:keywords/>
  <dc:description/>
  <cp:lastModifiedBy>Marco</cp:lastModifiedBy>
  <cp:revision>2</cp:revision>
  <cp:lastPrinted>2022-01-07T15:24:00Z</cp:lastPrinted>
  <dcterms:created xsi:type="dcterms:W3CDTF">2022-01-15T10:22:00Z</dcterms:created>
  <dcterms:modified xsi:type="dcterms:W3CDTF">2022-01-15T10:22:00Z</dcterms:modified>
</cp:coreProperties>
</file>