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CCB0" w14:textId="6BC35B1A" w:rsidR="006B366F" w:rsidRPr="009E05C6" w:rsidRDefault="00A852E9" w:rsidP="009E05C6">
      <w:pPr>
        <w:ind w:left="170"/>
        <w:jc w:val="center"/>
        <w:rPr>
          <w:rFonts w:ascii="Calibri" w:hAnsi="Calibri" w:cs="Calibri"/>
          <w:b/>
          <w:sz w:val="32"/>
          <w:szCs w:val="32"/>
        </w:rPr>
      </w:pPr>
      <w:r w:rsidRPr="009E05C6">
        <w:rPr>
          <w:rFonts w:ascii="Calibri" w:hAnsi="Calibri" w:cs="Calibri"/>
          <w:b/>
          <w:sz w:val="32"/>
          <w:szCs w:val="32"/>
        </w:rPr>
        <w:t>D</w:t>
      </w:r>
      <w:r w:rsidR="009E05C6" w:rsidRPr="009E05C6">
        <w:rPr>
          <w:rFonts w:ascii="Calibri" w:hAnsi="Calibri" w:cs="Calibri"/>
          <w:b/>
          <w:sz w:val="32"/>
          <w:szCs w:val="32"/>
        </w:rPr>
        <w:t>omenica</w:t>
      </w:r>
      <w:r w:rsidRPr="009E05C6">
        <w:rPr>
          <w:rFonts w:ascii="Calibri" w:hAnsi="Calibri" w:cs="Calibri"/>
          <w:b/>
          <w:sz w:val="32"/>
          <w:szCs w:val="32"/>
        </w:rPr>
        <w:t xml:space="preserve"> </w:t>
      </w:r>
      <w:r w:rsidR="003F3694" w:rsidRPr="009E05C6">
        <w:rPr>
          <w:rFonts w:ascii="Calibri" w:hAnsi="Calibri" w:cs="Calibri"/>
          <w:b/>
          <w:sz w:val="32"/>
          <w:szCs w:val="32"/>
        </w:rPr>
        <w:t>20</w:t>
      </w:r>
      <w:r w:rsidR="005E7C77" w:rsidRPr="009E05C6">
        <w:rPr>
          <w:rFonts w:ascii="Calibri" w:hAnsi="Calibri" w:cs="Calibri"/>
          <w:b/>
          <w:sz w:val="32"/>
          <w:szCs w:val="32"/>
        </w:rPr>
        <w:t xml:space="preserve"> F</w:t>
      </w:r>
      <w:r w:rsidR="009E05C6" w:rsidRPr="009E05C6">
        <w:rPr>
          <w:rFonts w:ascii="Calibri" w:hAnsi="Calibri" w:cs="Calibri"/>
          <w:b/>
          <w:sz w:val="32"/>
          <w:szCs w:val="32"/>
        </w:rPr>
        <w:t>ebbraio</w:t>
      </w:r>
      <w:r w:rsidR="006B366F" w:rsidRPr="009E05C6">
        <w:rPr>
          <w:rFonts w:ascii="Calibri" w:hAnsi="Calibri" w:cs="Calibri"/>
          <w:b/>
          <w:sz w:val="32"/>
          <w:szCs w:val="32"/>
        </w:rPr>
        <w:t xml:space="preserve"> 2022</w:t>
      </w:r>
    </w:p>
    <w:p w14:paraId="37882E5D" w14:textId="5444FD41" w:rsidR="006B366F" w:rsidRPr="009E05C6" w:rsidRDefault="007903E7" w:rsidP="009E05C6">
      <w:pPr>
        <w:ind w:left="170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9E05C6">
        <w:rPr>
          <w:rFonts w:ascii="Calibri" w:eastAsiaTheme="minorHAnsi" w:hAnsi="Calibri" w:cs="Calibri"/>
          <w:b/>
          <w:sz w:val="32"/>
          <w:szCs w:val="32"/>
        </w:rPr>
        <w:t>V</w:t>
      </w:r>
      <w:r w:rsidR="00776C09" w:rsidRPr="009E05C6">
        <w:rPr>
          <w:rFonts w:ascii="Calibri" w:eastAsiaTheme="minorHAnsi" w:hAnsi="Calibri" w:cs="Calibri"/>
          <w:b/>
          <w:sz w:val="32"/>
          <w:szCs w:val="32"/>
        </w:rPr>
        <w:t>I</w:t>
      </w:r>
      <w:r w:rsidR="003F3694" w:rsidRPr="009E05C6">
        <w:rPr>
          <w:rFonts w:ascii="Calibri" w:eastAsiaTheme="minorHAnsi" w:hAnsi="Calibri" w:cs="Calibri"/>
          <w:b/>
          <w:sz w:val="32"/>
          <w:szCs w:val="32"/>
        </w:rPr>
        <w:t>I</w:t>
      </w:r>
      <w:r w:rsidR="00764523" w:rsidRPr="009E05C6">
        <w:rPr>
          <w:rFonts w:ascii="Calibri" w:eastAsiaTheme="minorHAnsi" w:hAnsi="Calibri" w:cs="Calibri"/>
          <w:b/>
          <w:sz w:val="32"/>
          <w:szCs w:val="32"/>
        </w:rPr>
        <w:t xml:space="preserve"> </w:t>
      </w:r>
      <w:r w:rsidR="009E05C6" w:rsidRPr="009E05C6">
        <w:rPr>
          <w:rFonts w:ascii="Calibri" w:eastAsiaTheme="minorHAnsi" w:hAnsi="Calibri" w:cs="Calibri"/>
          <w:b/>
          <w:sz w:val="32"/>
          <w:szCs w:val="32"/>
        </w:rPr>
        <w:t>del Tempo</w:t>
      </w:r>
      <w:r w:rsidR="00764523" w:rsidRPr="009E05C6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9E05C6" w:rsidRPr="009E05C6">
        <w:rPr>
          <w:rFonts w:ascii="Calibri" w:eastAsiaTheme="minorHAnsi" w:hAnsi="Calibri" w:cs="Calibri"/>
          <w:b/>
          <w:sz w:val="32"/>
          <w:szCs w:val="32"/>
        </w:rPr>
        <w:t>rdinario (anno C)</w:t>
      </w:r>
    </w:p>
    <w:p w14:paraId="2F1295E8" w14:textId="77777777" w:rsidR="00776C09" w:rsidRPr="009E05C6" w:rsidRDefault="00776C09" w:rsidP="009E05C6">
      <w:pPr>
        <w:ind w:left="170"/>
        <w:jc w:val="both"/>
        <w:rPr>
          <w:rFonts w:ascii="Calibri" w:hAnsi="Calibri" w:cs="Calibri"/>
          <w:sz w:val="28"/>
          <w:szCs w:val="28"/>
        </w:rPr>
      </w:pPr>
    </w:p>
    <w:p w14:paraId="770DC2F0" w14:textId="77777777" w:rsidR="003F3694" w:rsidRPr="009E05C6" w:rsidRDefault="003F3694" w:rsidP="009E05C6">
      <w:pPr>
        <w:ind w:left="170"/>
        <w:jc w:val="both"/>
        <w:rPr>
          <w:rFonts w:ascii="Calibri" w:hAnsi="Calibri" w:cs="Calibri"/>
          <w:sz w:val="28"/>
          <w:szCs w:val="28"/>
        </w:rPr>
      </w:pPr>
    </w:p>
    <w:p w14:paraId="65FC7356" w14:textId="227DB000" w:rsidR="003F3694" w:rsidRPr="009E05C6" w:rsidRDefault="003F3694" w:rsidP="009E05C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Per la Chiesa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per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ché nel cammino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s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inodale riscopra la sua vocazione di popolo di Dio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 xml:space="preserve">e, attraverso il 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perdono e la carità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,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possa essere simbolo dell'amore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del Padre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. P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reghiamo.</w:t>
      </w:r>
    </w:p>
    <w:p w14:paraId="20E197B7" w14:textId="77777777" w:rsidR="003F3694" w:rsidRPr="009E05C6" w:rsidRDefault="003F3694" w:rsidP="009E05C6">
      <w:pPr>
        <w:shd w:val="clear" w:color="auto" w:fill="FFFFFF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0986096C" w14:textId="36909CE2" w:rsidR="003F3694" w:rsidRPr="009E05C6" w:rsidRDefault="009E05C6" w:rsidP="009E05C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Per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quanti sono provati nella fede o si sono allontanati da </w:t>
      </w:r>
      <w:r>
        <w:rPr>
          <w:rFonts w:ascii="Calibri" w:eastAsia="Times New Roman" w:hAnsi="Calibri" w:cs="Calibri"/>
          <w:color w:val="222222"/>
          <w:sz w:val="28"/>
          <w:szCs w:val="28"/>
        </w:rPr>
        <w:t>Dio: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perché riconoscano in Gesù l’amico che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ci 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sostiene nelle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nostre 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fatiche e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ci 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>tende la mano per ri</w:t>
      </w:r>
      <w:r>
        <w:rPr>
          <w:rFonts w:ascii="Calibri" w:eastAsia="Times New Roman" w:hAnsi="Calibri" w:cs="Calibri"/>
          <w:color w:val="222222"/>
          <w:sz w:val="28"/>
          <w:szCs w:val="28"/>
        </w:rPr>
        <w:t>donarci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fiducia</w:t>
      </w:r>
      <w:r>
        <w:rPr>
          <w:rFonts w:ascii="Calibri" w:eastAsia="Times New Roman" w:hAnsi="Calibri" w:cs="Calibri"/>
          <w:color w:val="222222"/>
          <w:sz w:val="28"/>
          <w:szCs w:val="28"/>
        </w:rPr>
        <w:t>. P</w:t>
      </w:r>
      <w:r w:rsidR="003F3694" w:rsidRPr="009E05C6">
        <w:rPr>
          <w:rFonts w:ascii="Calibri" w:eastAsia="Times New Roman" w:hAnsi="Calibri" w:cs="Calibri"/>
          <w:color w:val="222222"/>
          <w:sz w:val="28"/>
          <w:szCs w:val="28"/>
        </w:rPr>
        <w:t>reghiamo.</w:t>
      </w:r>
    </w:p>
    <w:p w14:paraId="762421B6" w14:textId="77777777" w:rsidR="003F3694" w:rsidRPr="009E05C6" w:rsidRDefault="003F3694" w:rsidP="009E05C6">
      <w:pPr>
        <w:shd w:val="clear" w:color="auto" w:fill="FFFFFF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632E4D22" w14:textId="5E51EFDC" w:rsidR="003F3694" w:rsidRPr="009E05C6" w:rsidRDefault="003F3694" w:rsidP="009E05C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Per i nostri governanti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perché nel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 xml:space="preserve">loro 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servizio ai cittadini operino senza compromessi, avendo a cuore il bene, fondato sulla verità, la giustizia, la libertà e la carità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. P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reghiamo.</w:t>
      </w:r>
    </w:p>
    <w:p w14:paraId="025201AC" w14:textId="77777777" w:rsidR="003F3694" w:rsidRPr="009E05C6" w:rsidRDefault="003F3694" w:rsidP="009E05C6">
      <w:pPr>
        <w:shd w:val="clear" w:color="auto" w:fill="FFFFFF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1F16E1AD" w14:textId="7B8C5E41" w:rsidR="003F3694" w:rsidRPr="009E05C6" w:rsidRDefault="003F3694" w:rsidP="009E05C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Per quanti, soprattutto giovani, lottano contro le tante forme di discriminazione, razzismo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 xml:space="preserve">e 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violenza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perché trovino in Dio Padre misericordioso il modello per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la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lor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o azione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quotidian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a. P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reghiamo.</w:t>
      </w:r>
    </w:p>
    <w:p w14:paraId="4BDC7A8C" w14:textId="77777777" w:rsidR="003F3694" w:rsidRPr="009E05C6" w:rsidRDefault="003F3694" w:rsidP="009E05C6">
      <w:pPr>
        <w:shd w:val="clear" w:color="auto" w:fill="FFFFFF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5964E3B2" w14:textId="0DC1070C" w:rsidR="003F3694" w:rsidRPr="009E05C6" w:rsidRDefault="003F3694" w:rsidP="009E05C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17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Per la crisi Russia-Ucraina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perché i responsabili delle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n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azioni e degli organismi internazionali cerchino con coscienza retta ciò che giova al progresso della libertà e della dignità delle persone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,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senza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lasci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arsi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 xml:space="preserve"> corrompere dalle logiche economiche e politiche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. P</w:t>
      </w:r>
      <w:r w:rsidRPr="009E05C6">
        <w:rPr>
          <w:rFonts w:ascii="Calibri" w:eastAsia="Times New Roman" w:hAnsi="Calibri" w:cs="Calibri"/>
          <w:color w:val="222222"/>
          <w:sz w:val="28"/>
          <w:szCs w:val="28"/>
        </w:rPr>
        <w:t>reghiamo</w:t>
      </w:r>
      <w:r w:rsidR="009E05C6">
        <w:rPr>
          <w:rFonts w:ascii="Calibri" w:eastAsia="Times New Roman" w:hAnsi="Calibri" w:cs="Calibri"/>
          <w:color w:val="222222"/>
          <w:sz w:val="28"/>
          <w:szCs w:val="28"/>
        </w:rPr>
        <w:t>.</w:t>
      </w:r>
    </w:p>
    <w:sectPr w:rsidR="003F3694" w:rsidRPr="009E05C6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64523"/>
    <w:rsid w:val="00776C09"/>
    <w:rsid w:val="007903E7"/>
    <w:rsid w:val="00792FD4"/>
    <w:rsid w:val="007934E7"/>
    <w:rsid w:val="007A2A6E"/>
    <w:rsid w:val="007B24DB"/>
    <w:rsid w:val="007C347A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05C6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C9E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2022-02-18T23:57:00Z</dcterms:created>
  <dcterms:modified xsi:type="dcterms:W3CDTF">2022-02-19T00:05:00Z</dcterms:modified>
</cp:coreProperties>
</file>