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1C3D" w14:textId="59D5F7CC" w:rsidR="006B366F" w:rsidRPr="00FF57E9" w:rsidRDefault="00A852E9" w:rsidP="00FF57E9">
      <w:pPr>
        <w:ind w:left="227"/>
        <w:jc w:val="center"/>
        <w:rPr>
          <w:rFonts w:ascii="Calibri" w:hAnsi="Calibri" w:cs="Calibri"/>
          <w:b/>
          <w:sz w:val="32"/>
          <w:szCs w:val="32"/>
        </w:rPr>
      </w:pPr>
      <w:r w:rsidRPr="00FF57E9">
        <w:rPr>
          <w:rFonts w:ascii="Calibri" w:hAnsi="Calibri" w:cs="Calibri"/>
          <w:b/>
          <w:sz w:val="32"/>
          <w:szCs w:val="32"/>
        </w:rPr>
        <w:t>D</w:t>
      </w:r>
      <w:r w:rsidR="00FF57E9" w:rsidRPr="00FF57E9">
        <w:rPr>
          <w:rFonts w:ascii="Calibri" w:hAnsi="Calibri" w:cs="Calibri"/>
          <w:b/>
          <w:sz w:val="32"/>
          <w:szCs w:val="32"/>
        </w:rPr>
        <w:t>omenica</w:t>
      </w:r>
      <w:r w:rsidRPr="00FF57E9">
        <w:rPr>
          <w:rFonts w:ascii="Calibri" w:hAnsi="Calibri" w:cs="Calibri"/>
          <w:b/>
          <w:sz w:val="32"/>
          <w:szCs w:val="32"/>
        </w:rPr>
        <w:t xml:space="preserve"> </w:t>
      </w:r>
      <w:r w:rsidR="00150A2D" w:rsidRPr="00FF57E9">
        <w:rPr>
          <w:rFonts w:ascii="Calibri" w:hAnsi="Calibri" w:cs="Calibri"/>
          <w:b/>
          <w:sz w:val="32"/>
          <w:szCs w:val="32"/>
        </w:rPr>
        <w:t>20</w:t>
      </w:r>
      <w:r w:rsidR="002B2047" w:rsidRPr="00FF57E9">
        <w:rPr>
          <w:rFonts w:ascii="Calibri" w:hAnsi="Calibri" w:cs="Calibri"/>
          <w:b/>
          <w:sz w:val="32"/>
          <w:szCs w:val="32"/>
        </w:rPr>
        <w:t xml:space="preserve"> M</w:t>
      </w:r>
      <w:r w:rsidR="00FF57E9" w:rsidRPr="00FF57E9">
        <w:rPr>
          <w:rFonts w:ascii="Calibri" w:hAnsi="Calibri" w:cs="Calibri"/>
          <w:b/>
          <w:sz w:val="32"/>
          <w:szCs w:val="32"/>
        </w:rPr>
        <w:t xml:space="preserve">arzo </w:t>
      </w:r>
      <w:r w:rsidR="002B2047" w:rsidRPr="00FF57E9">
        <w:rPr>
          <w:rFonts w:ascii="Calibri" w:hAnsi="Calibri" w:cs="Calibri"/>
          <w:b/>
          <w:sz w:val="32"/>
          <w:szCs w:val="32"/>
        </w:rPr>
        <w:t>2022</w:t>
      </w:r>
    </w:p>
    <w:p w14:paraId="197A0ECE" w14:textId="7E83BEE5" w:rsidR="006B366F" w:rsidRPr="00FF57E9" w:rsidRDefault="00A96CBE" w:rsidP="00FF57E9">
      <w:pPr>
        <w:ind w:left="227"/>
        <w:jc w:val="center"/>
        <w:rPr>
          <w:rFonts w:ascii="Calibri" w:eastAsiaTheme="minorHAnsi" w:hAnsi="Calibri" w:cs="Calibri"/>
          <w:b/>
          <w:sz w:val="32"/>
          <w:szCs w:val="32"/>
        </w:rPr>
      </w:pPr>
      <w:r w:rsidRPr="00FF57E9">
        <w:rPr>
          <w:rFonts w:ascii="Calibri" w:eastAsiaTheme="minorHAnsi" w:hAnsi="Calibri" w:cs="Calibri"/>
          <w:b/>
          <w:sz w:val="32"/>
          <w:szCs w:val="32"/>
        </w:rPr>
        <w:t>I</w:t>
      </w:r>
      <w:r w:rsidR="00AE04D0" w:rsidRPr="00FF57E9">
        <w:rPr>
          <w:rFonts w:ascii="Calibri" w:eastAsiaTheme="minorHAnsi" w:hAnsi="Calibri" w:cs="Calibri"/>
          <w:b/>
          <w:sz w:val="32"/>
          <w:szCs w:val="32"/>
        </w:rPr>
        <w:t>I</w:t>
      </w:r>
      <w:r w:rsidR="00150A2D" w:rsidRPr="00FF57E9">
        <w:rPr>
          <w:rFonts w:ascii="Calibri" w:eastAsiaTheme="minorHAnsi" w:hAnsi="Calibri" w:cs="Calibri"/>
          <w:b/>
          <w:sz w:val="32"/>
          <w:szCs w:val="32"/>
        </w:rPr>
        <w:t>I</w:t>
      </w:r>
      <w:r w:rsidRPr="00FF57E9">
        <w:rPr>
          <w:rFonts w:ascii="Calibri" w:eastAsiaTheme="minorHAnsi" w:hAnsi="Calibri" w:cs="Calibri"/>
          <w:b/>
          <w:sz w:val="32"/>
          <w:szCs w:val="32"/>
        </w:rPr>
        <w:t xml:space="preserve"> DI QUARESIMA</w:t>
      </w:r>
      <w:r w:rsidR="00FF57E9" w:rsidRPr="00FF57E9">
        <w:rPr>
          <w:rFonts w:ascii="Calibri" w:eastAsiaTheme="minorHAnsi" w:hAnsi="Calibri" w:cs="Calibri"/>
          <w:b/>
          <w:sz w:val="32"/>
          <w:szCs w:val="32"/>
        </w:rPr>
        <w:t xml:space="preserve"> (anno C)</w:t>
      </w:r>
    </w:p>
    <w:p w14:paraId="7A96A29D" w14:textId="77777777" w:rsidR="001B6C6C" w:rsidRPr="00FF57E9" w:rsidRDefault="001B6C6C" w:rsidP="00FF57E9">
      <w:pPr>
        <w:ind w:left="227"/>
        <w:jc w:val="both"/>
        <w:rPr>
          <w:rFonts w:ascii="Calibri" w:hAnsi="Calibri" w:cs="Calibri"/>
          <w:sz w:val="28"/>
          <w:szCs w:val="28"/>
        </w:rPr>
      </w:pPr>
    </w:p>
    <w:p w14:paraId="6DEAF591" w14:textId="77777777" w:rsidR="00FB6749" w:rsidRPr="00FF57E9" w:rsidRDefault="00FB6749" w:rsidP="00FF57E9">
      <w:pPr>
        <w:ind w:left="227"/>
        <w:jc w:val="both"/>
        <w:rPr>
          <w:rFonts w:ascii="Calibri" w:hAnsi="Calibri" w:cs="Calibri"/>
          <w:sz w:val="28"/>
          <w:szCs w:val="28"/>
        </w:rPr>
      </w:pPr>
    </w:p>
    <w:p w14:paraId="69DBAB9E" w14:textId="4820FC74" w:rsidR="003F0EED" w:rsidRPr="00FF57E9" w:rsidRDefault="003F0EED" w:rsidP="00FF57E9">
      <w:pPr>
        <w:pStyle w:val="Paragrafoelenco"/>
        <w:numPr>
          <w:ilvl w:val="0"/>
          <w:numId w:val="13"/>
        </w:numPr>
        <w:spacing w:after="0"/>
        <w:ind w:left="227"/>
        <w:jc w:val="both"/>
        <w:rPr>
          <w:rFonts w:ascii="Calibri" w:eastAsia="Times New Roman" w:hAnsi="Calibri" w:cs="Calibri"/>
          <w:sz w:val="28"/>
          <w:szCs w:val="28"/>
        </w:rPr>
      </w:pPr>
      <w:r w:rsidRPr="00FF57E9">
        <w:rPr>
          <w:rFonts w:ascii="Calibri" w:eastAsia="Times New Roman" w:hAnsi="Calibri" w:cs="Calibri"/>
          <w:color w:val="000000"/>
          <w:sz w:val="28"/>
          <w:szCs w:val="28"/>
        </w:rPr>
        <w:t>Per tutta la Chiesa</w:t>
      </w:r>
      <w:r w:rsidR="00FF57E9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Pr="00FF57E9">
        <w:rPr>
          <w:rFonts w:ascii="Calibri" w:eastAsia="Times New Roman" w:hAnsi="Calibri" w:cs="Calibri"/>
          <w:color w:val="000000"/>
          <w:sz w:val="28"/>
          <w:szCs w:val="28"/>
        </w:rPr>
        <w:t xml:space="preserve"> perché si manifesti sempre di più come luogo della riconciliazione, del servizio fraterno, guidata dallo Spirito e dalla Verità.</w:t>
      </w:r>
      <w:r w:rsidR="00FF57E9">
        <w:rPr>
          <w:rFonts w:ascii="Calibri" w:eastAsia="Times New Roman" w:hAnsi="Calibri" w:cs="Calibri"/>
          <w:color w:val="000000"/>
          <w:sz w:val="28"/>
          <w:szCs w:val="28"/>
        </w:rPr>
        <w:t xml:space="preserve"> P</w:t>
      </w:r>
      <w:r w:rsidRPr="00FF57E9">
        <w:rPr>
          <w:rFonts w:ascii="Calibri" w:eastAsia="Times New Roman" w:hAnsi="Calibri" w:cs="Calibri"/>
          <w:color w:val="000000"/>
          <w:sz w:val="28"/>
          <w:szCs w:val="28"/>
        </w:rPr>
        <w:t>reghiamo.</w:t>
      </w:r>
    </w:p>
    <w:p w14:paraId="2B53B4A0" w14:textId="77777777" w:rsidR="003F0EED" w:rsidRPr="00FF57E9" w:rsidRDefault="003F0EED" w:rsidP="00FF57E9">
      <w:pPr>
        <w:ind w:left="227"/>
        <w:jc w:val="both"/>
        <w:rPr>
          <w:rFonts w:ascii="Calibri" w:eastAsia="Times New Roman" w:hAnsi="Calibri" w:cs="Calibri"/>
          <w:sz w:val="28"/>
          <w:szCs w:val="28"/>
        </w:rPr>
      </w:pPr>
    </w:p>
    <w:p w14:paraId="45452B00" w14:textId="03E7FC64" w:rsidR="003F0EED" w:rsidRPr="00FF57E9" w:rsidRDefault="003F0EED" w:rsidP="00FF57E9">
      <w:pPr>
        <w:pStyle w:val="Paragrafoelenco"/>
        <w:numPr>
          <w:ilvl w:val="0"/>
          <w:numId w:val="13"/>
        </w:numPr>
        <w:spacing w:after="0"/>
        <w:ind w:left="227"/>
        <w:jc w:val="both"/>
        <w:rPr>
          <w:rFonts w:ascii="Calibri" w:eastAsia="Times New Roman" w:hAnsi="Calibri" w:cs="Calibri"/>
          <w:sz w:val="28"/>
          <w:szCs w:val="28"/>
        </w:rPr>
      </w:pPr>
      <w:r w:rsidRPr="00FF57E9">
        <w:rPr>
          <w:rFonts w:ascii="Calibri" w:eastAsia="Times New Roman" w:hAnsi="Calibri" w:cs="Calibri"/>
          <w:color w:val="000000"/>
          <w:sz w:val="28"/>
          <w:szCs w:val="28"/>
        </w:rPr>
        <w:t>Per tutti i credenti</w:t>
      </w:r>
      <w:r w:rsidR="00FF57E9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Pr="00FF57E9">
        <w:rPr>
          <w:rFonts w:ascii="Calibri" w:eastAsia="Times New Roman" w:hAnsi="Calibri" w:cs="Calibri"/>
          <w:color w:val="000000"/>
          <w:sz w:val="28"/>
          <w:szCs w:val="28"/>
        </w:rPr>
        <w:t xml:space="preserve"> abbandonandosi nelle mani del Padre, colgano la bellezza di vivere il presente</w:t>
      </w:r>
      <w:r w:rsidR="00FF57E9"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Pr="00FF57E9">
        <w:rPr>
          <w:rFonts w:ascii="Calibri" w:eastAsia="Times New Roman" w:hAnsi="Calibri" w:cs="Calibri"/>
          <w:color w:val="000000"/>
          <w:sz w:val="28"/>
          <w:szCs w:val="28"/>
        </w:rPr>
        <w:t xml:space="preserve"> senza lamentarsi del passato e preoccuparsi troppo del futuro.</w:t>
      </w:r>
      <w:r w:rsidR="00FF57E9">
        <w:rPr>
          <w:rFonts w:ascii="Calibri" w:eastAsia="Times New Roman" w:hAnsi="Calibri" w:cs="Calibri"/>
          <w:color w:val="000000"/>
          <w:sz w:val="28"/>
          <w:szCs w:val="28"/>
        </w:rPr>
        <w:t xml:space="preserve"> P</w:t>
      </w:r>
      <w:r w:rsidRPr="00FF57E9">
        <w:rPr>
          <w:rFonts w:ascii="Calibri" w:eastAsia="Times New Roman" w:hAnsi="Calibri" w:cs="Calibri"/>
          <w:color w:val="000000"/>
          <w:sz w:val="28"/>
          <w:szCs w:val="28"/>
        </w:rPr>
        <w:t>reghiamo.</w:t>
      </w:r>
    </w:p>
    <w:p w14:paraId="098F86C8" w14:textId="77777777" w:rsidR="003F0EED" w:rsidRPr="00FF57E9" w:rsidRDefault="003F0EED" w:rsidP="00FF57E9">
      <w:pPr>
        <w:ind w:left="227"/>
        <w:jc w:val="both"/>
        <w:rPr>
          <w:rFonts w:ascii="Calibri" w:eastAsia="Times New Roman" w:hAnsi="Calibri" w:cs="Calibri"/>
          <w:sz w:val="28"/>
          <w:szCs w:val="28"/>
        </w:rPr>
      </w:pPr>
    </w:p>
    <w:p w14:paraId="623249B9" w14:textId="513CBDAF" w:rsidR="003F0EED" w:rsidRPr="00FF57E9" w:rsidRDefault="003F0EED" w:rsidP="00FF57E9">
      <w:pPr>
        <w:pStyle w:val="Paragrafoelenco"/>
        <w:numPr>
          <w:ilvl w:val="0"/>
          <w:numId w:val="13"/>
        </w:numPr>
        <w:spacing w:after="0"/>
        <w:ind w:left="227"/>
        <w:jc w:val="both"/>
        <w:rPr>
          <w:rFonts w:ascii="Calibri" w:eastAsia="Times New Roman" w:hAnsi="Calibri" w:cs="Calibri"/>
          <w:sz w:val="28"/>
          <w:szCs w:val="28"/>
        </w:rPr>
      </w:pPr>
      <w:r w:rsidRPr="00FF57E9">
        <w:rPr>
          <w:rFonts w:ascii="Calibri" w:eastAsia="Times New Roman" w:hAnsi="Calibri" w:cs="Calibri"/>
          <w:color w:val="000000"/>
          <w:sz w:val="28"/>
          <w:szCs w:val="28"/>
        </w:rPr>
        <w:t xml:space="preserve">Per le </w:t>
      </w:r>
      <w:r w:rsidR="00FF57E9">
        <w:rPr>
          <w:rFonts w:ascii="Calibri" w:eastAsia="Times New Roman" w:hAnsi="Calibri" w:cs="Calibri"/>
          <w:color w:val="000000"/>
          <w:sz w:val="28"/>
          <w:szCs w:val="28"/>
        </w:rPr>
        <w:t>n</w:t>
      </w:r>
      <w:r w:rsidRPr="00FF57E9">
        <w:rPr>
          <w:rFonts w:ascii="Calibri" w:eastAsia="Times New Roman" w:hAnsi="Calibri" w:cs="Calibri"/>
          <w:color w:val="000000"/>
          <w:sz w:val="28"/>
          <w:szCs w:val="28"/>
        </w:rPr>
        <w:t>azioni dell’Europa</w:t>
      </w:r>
      <w:r w:rsidR="00FF57E9">
        <w:rPr>
          <w:rFonts w:ascii="Calibri" w:eastAsia="Times New Roman" w:hAnsi="Calibri" w:cs="Calibri"/>
          <w:color w:val="000000"/>
          <w:sz w:val="28"/>
          <w:szCs w:val="28"/>
        </w:rPr>
        <w:t xml:space="preserve"> dell’Est</w:t>
      </w:r>
      <w:r w:rsidRPr="00FF57E9">
        <w:rPr>
          <w:rFonts w:ascii="Calibri" w:eastAsia="Times New Roman" w:hAnsi="Calibri" w:cs="Calibri"/>
          <w:color w:val="000000"/>
          <w:sz w:val="28"/>
          <w:szCs w:val="28"/>
        </w:rPr>
        <w:t>, oppresse dalla violenza della guerra</w:t>
      </w:r>
      <w:r w:rsidR="00FF57E9">
        <w:rPr>
          <w:rFonts w:ascii="Calibri" w:eastAsia="Times New Roman" w:hAnsi="Calibri" w:cs="Calibri"/>
          <w:color w:val="000000"/>
          <w:sz w:val="28"/>
          <w:szCs w:val="28"/>
        </w:rPr>
        <w:t>: perché</w:t>
      </w:r>
      <w:r w:rsidRPr="00FF57E9">
        <w:rPr>
          <w:rFonts w:ascii="Calibri" w:eastAsia="Times New Roman" w:hAnsi="Calibri" w:cs="Calibri"/>
          <w:color w:val="000000"/>
          <w:sz w:val="28"/>
          <w:szCs w:val="28"/>
        </w:rPr>
        <w:t xml:space="preserve"> ritrovino dignità, giustizia e pace. </w:t>
      </w:r>
      <w:r w:rsidR="00FF57E9">
        <w:rPr>
          <w:rFonts w:ascii="Calibri" w:eastAsia="Times New Roman" w:hAnsi="Calibri" w:cs="Calibri"/>
          <w:color w:val="000000"/>
          <w:sz w:val="28"/>
          <w:szCs w:val="28"/>
        </w:rPr>
        <w:t>P</w:t>
      </w:r>
      <w:r w:rsidRPr="00FF57E9">
        <w:rPr>
          <w:rFonts w:ascii="Calibri" w:eastAsia="Times New Roman" w:hAnsi="Calibri" w:cs="Calibri"/>
          <w:color w:val="000000"/>
          <w:sz w:val="28"/>
          <w:szCs w:val="28"/>
        </w:rPr>
        <w:t>reghiamo.</w:t>
      </w:r>
    </w:p>
    <w:p w14:paraId="3E431859" w14:textId="77777777" w:rsidR="003F0EED" w:rsidRPr="00FF57E9" w:rsidRDefault="003F0EED" w:rsidP="00FF57E9">
      <w:pPr>
        <w:ind w:left="227"/>
        <w:jc w:val="both"/>
        <w:rPr>
          <w:rFonts w:ascii="Calibri" w:eastAsia="Times New Roman" w:hAnsi="Calibri" w:cs="Calibri"/>
          <w:sz w:val="28"/>
          <w:szCs w:val="28"/>
        </w:rPr>
      </w:pPr>
    </w:p>
    <w:p w14:paraId="2F09D584" w14:textId="7D5DA905" w:rsidR="003F0EED" w:rsidRPr="00240622" w:rsidRDefault="003F0EED" w:rsidP="00FF57E9">
      <w:pPr>
        <w:pStyle w:val="Paragrafoelenco"/>
        <w:numPr>
          <w:ilvl w:val="0"/>
          <w:numId w:val="13"/>
        </w:numPr>
        <w:spacing w:after="0"/>
        <w:ind w:left="227"/>
        <w:jc w:val="both"/>
        <w:rPr>
          <w:rFonts w:ascii="Calibri" w:eastAsia="Times New Roman" w:hAnsi="Calibri" w:cs="Calibri"/>
          <w:sz w:val="28"/>
          <w:szCs w:val="28"/>
        </w:rPr>
      </w:pPr>
      <w:r w:rsidRPr="00FF57E9">
        <w:rPr>
          <w:rFonts w:ascii="Calibri" w:eastAsia="Times New Roman" w:hAnsi="Calibri" w:cs="Calibri"/>
          <w:color w:val="000000"/>
          <w:sz w:val="28"/>
          <w:szCs w:val="28"/>
        </w:rPr>
        <w:t xml:space="preserve">Per quelli che presumono di essere sempre a posto davanti a Dio e agli uomini: perché </w:t>
      </w:r>
      <w:r w:rsidR="00FF57E9">
        <w:rPr>
          <w:rFonts w:ascii="Calibri" w:eastAsia="Times New Roman" w:hAnsi="Calibri" w:cs="Calibri"/>
          <w:color w:val="000000"/>
          <w:sz w:val="28"/>
          <w:szCs w:val="28"/>
        </w:rPr>
        <w:t>orientino</w:t>
      </w:r>
      <w:r w:rsidRPr="00FF57E9">
        <w:rPr>
          <w:rFonts w:ascii="Calibri" w:eastAsia="Times New Roman" w:hAnsi="Calibri" w:cs="Calibri"/>
          <w:color w:val="000000"/>
          <w:sz w:val="28"/>
          <w:szCs w:val="28"/>
        </w:rPr>
        <w:t xml:space="preserve"> ogni giorno il proprio comportamento alla luce della </w:t>
      </w:r>
      <w:r w:rsidR="00FF57E9">
        <w:rPr>
          <w:rFonts w:ascii="Calibri" w:eastAsia="Times New Roman" w:hAnsi="Calibri" w:cs="Calibri"/>
          <w:color w:val="000000"/>
          <w:sz w:val="28"/>
          <w:szCs w:val="28"/>
        </w:rPr>
        <w:t>P</w:t>
      </w:r>
      <w:r w:rsidRPr="00FF57E9">
        <w:rPr>
          <w:rFonts w:ascii="Calibri" w:eastAsia="Times New Roman" w:hAnsi="Calibri" w:cs="Calibri"/>
          <w:color w:val="000000"/>
          <w:sz w:val="28"/>
          <w:szCs w:val="28"/>
        </w:rPr>
        <w:t>arola</w:t>
      </w:r>
      <w:r w:rsidR="00FF57E9">
        <w:rPr>
          <w:rFonts w:ascii="Calibri" w:eastAsia="Times New Roman" w:hAnsi="Calibri" w:cs="Calibri"/>
          <w:color w:val="000000"/>
          <w:sz w:val="28"/>
          <w:szCs w:val="28"/>
        </w:rPr>
        <w:t xml:space="preserve"> di Dio</w:t>
      </w:r>
      <w:r w:rsidRPr="00FF57E9"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r w:rsidR="00FF57E9">
        <w:rPr>
          <w:rFonts w:ascii="Calibri" w:eastAsia="Times New Roman" w:hAnsi="Calibri" w:cs="Calibri"/>
          <w:color w:val="000000"/>
          <w:sz w:val="28"/>
          <w:szCs w:val="28"/>
        </w:rPr>
        <w:t>P</w:t>
      </w:r>
      <w:r w:rsidRPr="00FF57E9">
        <w:rPr>
          <w:rFonts w:ascii="Calibri" w:eastAsia="Times New Roman" w:hAnsi="Calibri" w:cs="Calibri"/>
          <w:color w:val="000000"/>
          <w:sz w:val="28"/>
          <w:szCs w:val="28"/>
        </w:rPr>
        <w:t>reghiamo.</w:t>
      </w:r>
    </w:p>
    <w:p w14:paraId="0D2A1D9B" w14:textId="77777777" w:rsidR="00240622" w:rsidRPr="00240622" w:rsidRDefault="00240622" w:rsidP="00240622">
      <w:pPr>
        <w:pStyle w:val="Paragrafoelenco"/>
        <w:spacing w:after="0"/>
        <w:ind w:left="227"/>
        <w:jc w:val="both"/>
        <w:rPr>
          <w:rFonts w:ascii="Calibri" w:eastAsia="Times New Roman" w:hAnsi="Calibri" w:cs="Calibri"/>
          <w:sz w:val="28"/>
          <w:szCs w:val="28"/>
        </w:rPr>
      </w:pPr>
    </w:p>
    <w:p w14:paraId="72E3762A" w14:textId="392271D7" w:rsidR="00240622" w:rsidRPr="00FF57E9" w:rsidRDefault="00240622" w:rsidP="00FF57E9">
      <w:pPr>
        <w:pStyle w:val="Paragrafoelenco"/>
        <w:numPr>
          <w:ilvl w:val="0"/>
          <w:numId w:val="13"/>
        </w:numPr>
        <w:spacing w:after="0"/>
        <w:ind w:left="227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Per la chiesa di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Iringa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>: perché il suo rapporto con la nostra diocesi di Bologna possa continuare a produrre frutti di conversione e di aiuto reciproco. Preghiamo.</w:t>
      </w:r>
    </w:p>
    <w:p w14:paraId="2750F1DC" w14:textId="77777777" w:rsidR="003F0EED" w:rsidRPr="00FF57E9" w:rsidRDefault="003F0EED" w:rsidP="00FF57E9">
      <w:pPr>
        <w:ind w:left="227"/>
        <w:jc w:val="both"/>
        <w:rPr>
          <w:rFonts w:ascii="Calibri" w:eastAsia="Times New Roman" w:hAnsi="Calibri" w:cs="Calibri"/>
          <w:sz w:val="28"/>
          <w:szCs w:val="28"/>
        </w:rPr>
      </w:pPr>
    </w:p>
    <w:p w14:paraId="675B54A5" w14:textId="34235E38" w:rsidR="00FB6749" w:rsidRPr="00FF57E9" w:rsidRDefault="003F0EED" w:rsidP="00FF57E9">
      <w:pPr>
        <w:pStyle w:val="Paragrafoelenco"/>
        <w:numPr>
          <w:ilvl w:val="0"/>
          <w:numId w:val="13"/>
        </w:numPr>
        <w:spacing w:after="0"/>
        <w:ind w:left="227"/>
        <w:jc w:val="both"/>
        <w:rPr>
          <w:rFonts w:ascii="Calibri" w:eastAsia="Times New Roman" w:hAnsi="Calibri" w:cs="Calibri"/>
          <w:sz w:val="28"/>
          <w:szCs w:val="28"/>
        </w:rPr>
      </w:pPr>
      <w:r w:rsidRPr="00FF57E9">
        <w:rPr>
          <w:rFonts w:ascii="Calibri" w:eastAsia="Times New Roman" w:hAnsi="Calibri" w:cs="Calibri"/>
          <w:color w:val="000000"/>
          <w:sz w:val="28"/>
          <w:szCs w:val="28"/>
        </w:rPr>
        <w:t>Per</w:t>
      </w:r>
      <w:r w:rsidR="002B74DD">
        <w:rPr>
          <w:rFonts w:ascii="Calibri" w:eastAsia="Times New Roman" w:hAnsi="Calibri" w:cs="Calibri"/>
          <w:color w:val="000000"/>
          <w:sz w:val="28"/>
          <w:szCs w:val="28"/>
        </w:rPr>
        <w:t xml:space="preserve"> tutti noi: per</w:t>
      </w:r>
      <w:r w:rsidRPr="00FF57E9">
        <w:rPr>
          <w:rFonts w:ascii="Calibri" w:eastAsia="Times New Roman" w:hAnsi="Calibri" w:cs="Calibri"/>
          <w:color w:val="000000"/>
          <w:sz w:val="28"/>
          <w:szCs w:val="28"/>
        </w:rPr>
        <w:t xml:space="preserve">ché in questo tempo di Quaresima, che ci è dato per la </w:t>
      </w:r>
      <w:r w:rsidR="002B74DD">
        <w:rPr>
          <w:rFonts w:ascii="Calibri" w:eastAsia="Times New Roman" w:hAnsi="Calibri" w:cs="Calibri"/>
          <w:color w:val="000000"/>
          <w:sz w:val="28"/>
          <w:szCs w:val="28"/>
        </w:rPr>
        <w:t xml:space="preserve">nostra </w:t>
      </w:r>
      <w:r w:rsidRPr="00FF57E9">
        <w:rPr>
          <w:rFonts w:ascii="Calibri" w:eastAsia="Times New Roman" w:hAnsi="Calibri" w:cs="Calibri"/>
          <w:color w:val="000000"/>
          <w:sz w:val="28"/>
          <w:szCs w:val="28"/>
        </w:rPr>
        <w:t>conversione, non ci facciamo distrarre dalle molte voci che turbano le nostre giornate.</w:t>
      </w:r>
      <w:r w:rsidR="002B74DD">
        <w:rPr>
          <w:rFonts w:ascii="Calibri" w:eastAsia="Times New Roman" w:hAnsi="Calibri" w:cs="Calibri"/>
          <w:color w:val="000000"/>
          <w:sz w:val="28"/>
          <w:szCs w:val="28"/>
        </w:rPr>
        <w:t xml:space="preserve"> P</w:t>
      </w:r>
      <w:r w:rsidRPr="00FF57E9">
        <w:rPr>
          <w:rFonts w:ascii="Calibri" w:eastAsia="Times New Roman" w:hAnsi="Calibri" w:cs="Calibri"/>
          <w:color w:val="000000"/>
          <w:sz w:val="28"/>
          <w:szCs w:val="28"/>
        </w:rPr>
        <w:t>reghiamo.</w:t>
      </w:r>
    </w:p>
    <w:sectPr w:rsidR="00FB6749" w:rsidRPr="00FF57E9" w:rsidSect="006B366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ECB"/>
    <w:multiLevelType w:val="hybridMultilevel"/>
    <w:tmpl w:val="1B32AD9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553"/>
    <w:multiLevelType w:val="hybridMultilevel"/>
    <w:tmpl w:val="D23E1D6E"/>
    <w:lvl w:ilvl="0" w:tplc="37786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3F9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C06170"/>
    <w:multiLevelType w:val="hybridMultilevel"/>
    <w:tmpl w:val="7DE2D19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A6BC8"/>
    <w:multiLevelType w:val="hybridMultilevel"/>
    <w:tmpl w:val="046C0524"/>
    <w:lvl w:ilvl="0" w:tplc="FAE4A47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F01EC"/>
    <w:multiLevelType w:val="hybridMultilevel"/>
    <w:tmpl w:val="B33809B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357C3"/>
    <w:multiLevelType w:val="hybridMultilevel"/>
    <w:tmpl w:val="2A9E4A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72ED4"/>
    <w:multiLevelType w:val="hybridMultilevel"/>
    <w:tmpl w:val="A39634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476ED"/>
    <w:multiLevelType w:val="hybridMultilevel"/>
    <w:tmpl w:val="867CE0C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F193E"/>
    <w:multiLevelType w:val="hybridMultilevel"/>
    <w:tmpl w:val="2654BC5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20A34"/>
    <w:multiLevelType w:val="hybridMultilevel"/>
    <w:tmpl w:val="31A86B20"/>
    <w:lvl w:ilvl="0" w:tplc="A5541E7A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2209C7"/>
    <w:multiLevelType w:val="hybridMultilevel"/>
    <w:tmpl w:val="886E534C"/>
    <w:lvl w:ilvl="0" w:tplc="7C5689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50A2D"/>
    <w:rsid w:val="00184188"/>
    <w:rsid w:val="001B1F72"/>
    <w:rsid w:val="001B6C6C"/>
    <w:rsid w:val="00200C8D"/>
    <w:rsid w:val="00227672"/>
    <w:rsid w:val="00234E1E"/>
    <w:rsid w:val="00240622"/>
    <w:rsid w:val="00297FD9"/>
    <w:rsid w:val="002B2047"/>
    <w:rsid w:val="002B74DD"/>
    <w:rsid w:val="002E4BA3"/>
    <w:rsid w:val="002F2A29"/>
    <w:rsid w:val="002F39D2"/>
    <w:rsid w:val="00305A2F"/>
    <w:rsid w:val="00306F36"/>
    <w:rsid w:val="0031141F"/>
    <w:rsid w:val="00315929"/>
    <w:rsid w:val="003252CC"/>
    <w:rsid w:val="003341BB"/>
    <w:rsid w:val="00340124"/>
    <w:rsid w:val="00341B4E"/>
    <w:rsid w:val="00381154"/>
    <w:rsid w:val="003F0EED"/>
    <w:rsid w:val="003F3694"/>
    <w:rsid w:val="003F6B3F"/>
    <w:rsid w:val="00435138"/>
    <w:rsid w:val="00441303"/>
    <w:rsid w:val="00446E2C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9037A"/>
    <w:rsid w:val="005A313B"/>
    <w:rsid w:val="005E0932"/>
    <w:rsid w:val="005E154D"/>
    <w:rsid w:val="005E7C77"/>
    <w:rsid w:val="005F3A03"/>
    <w:rsid w:val="006135BE"/>
    <w:rsid w:val="00614590"/>
    <w:rsid w:val="0062652D"/>
    <w:rsid w:val="006A6998"/>
    <w:rsid w:val="006B366F"/>
    <w:rsid w:val="006E6E4F"/>
    <w:rsid w:val="006F3BED"/>
    <w:rsid w:val="007004AD"/>
    <w:rsid w:val="00700753"/>
    <w:rsid w:val="0071133F"/>
    <w:rsid w:val="007216ED"/>
    <w:rsid w:val="00744299"/>
    <w:rsid w:val="00751536"/>
    <w:rsid w:val="00764523"/>
    <w:rsid w:val="00776C09"/>
    <w:rsid w:val="007903E7"/>
    <w:rsid w:val="00792FD4"/>
    <w:rsid w:val="007934E7"/>
    <w:rsid w:val="007A2A6E"/>
    <w:rsid w:val="007B24DB"/>
    <w:rsid w:val="007E565C"/>
    <w:rsid w:val="00807F82"/>
    <w:rsid w:val="00842F48"/>
    <w:rsid w:val="008858D8"/>
    <w:rsid w:val="008A681F"/>
    <w:rsid w:val="008F2E37"/>
    <w:rsid w:val="00931158"/>
    <w:rsid w:val="00943CCD"/>
    <w:rsid w:val="009747DC"/>
    <w:rsid w:val="009755AA"/>
    <w:rsid w:val="009B0B04"/>
    <w:rsid w:val="009C59CE"/>
    <w:rsid w:val="009E56C9"/>
    <w:rsid w:val="009E7114"/>
    <w:rsid w:val="009F131E"/>
    <w:rsid w:val="009F1CBB"/>
    <w:rsid w:val="009F50B8"/>
    <w:rsid w:val="00A07D96"/>
    <w:rsid w:val="00A30356"/>
    <w:rsid w:val="00A52D49"/>
    <w:rsid w:val="00A66BDF"/>
    <w:rsid w:val="00A852E9"/>
    <w:rsid w:val="00A96CBE"/>
    <w:rsid w:val="00AD39BF"/>
    <w:rsid w:val="00AE04D0"/>
    <w:rsid w:val="00AF0C8C"/>
    <w:rsid w:val="00B3565D"/>
    <w:rsid w:val="00B67EDE"/>
    <w:rsid w:val="00B74635"/>
    <w:rsid w:val="00B93514"/>
    <w:rsid w:val="00BB0B8A"/>
    <w:rsid w:val="00BB31F4"/>
    <w:rsid w:val="00BC1595"/>
    <w:rsid w:val="00BE14AE"/>
    <w:rsid w:val="00BF2382"/>
    <w:rsid w:val="00C15B98"/>
    <w:rsid w:val="00C446EC"/>
    <w:rsid w:val="00C968DA"/>
    <w:rsid w:val="00C96942"/>
    <w:rsid w:val="00CA63E5"/>
    <w:rsid w:val="00CB7076"/>
    <w:rsid w:val="00CD4490"/>
    <w:rsid w:val="00D14776"/>
    <w:rsid w:val="00D50C97"/>
    <w:rsid w:val="00D57FB0"/>
    <w:rsid w:val="00D7354D"/>
    <w:rsid w:val="00D81F08"/>
    <w:rsid w:val="00D87F14"/>
    <w:rsid w:val="00D90AC5"/>
    <w:rsid w:val="00DE0F9C"/>
    <w:rsid w:val="00DE4001"/>
    <w:rsid w:val="00DF0D6C"/>
    <w:rsid w:val="00DF2DDF"/>
    <w:rsid w:val="00E37FF4"/>
    <w:rsid w:val="00E40A70"/>
    <w:rsid w:val="00E62A50"/>
    <w:rsid w:val="00E8119E"/>
    <w:rsid w:val="00EB2CB7"/>
    <w:rsid w:val="00ED5283"/>
    <w:rsid w:val="00ED5A72"/>
    <w:rsid w:val="00F20C33"/>
    <w:rsid w:val="00F24041"/>
    <w:rsid w:val="00F30D7D"/>
    <w:rsid w:val="00F33A99"/>
    <w:rsid w:val="00F40B07"/>
    <w:rsid w:val="00F613EF"/>
    <w:rsid w:val="00F75FA6"/>
    <w:rsid w:val="00FA61A5"/>
    <w:rsid w:val="00FB6749"/>
    <w:rsid w:val="00FE1DD4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13BD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4</cp:revision>
  <cp:lastPrinted>2022-02-11T15:08:00Z</cp:lastPrinted>
  <dcterms:created xsi:type="dcterms:W3CDTF">2022-03-19T17:38:00Z</dcterms:created>
  <dcterms:modified xsi:type="dcterms:W3CDTF">2022-03-19T17:50:00Z</dcterms:modified>
</cp:coreProperties>
</file>