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810A" w14:textId="0EF32F51" w:rsidR="006B366F" w:rsidRPr="00CA7BB1" w:rsidRDefault="00A852E9" w:rsidP="00CA7BB1">
      <w:pPr>
        <w:jc w:val="center"/>
        <w:rPr>
          <w:rFonts w:ascii="Calibri" w:hAnsi="Calibri" w:cs="Calibri"/>
          <w:b/>
          <w:sz w:val="32"/>
          <w:szCs w:val="32"/>
        </w:rPr>
      </w:pPr>
      <w:r w:rsidRPr="00CA7BB1">
        <w:rPr>
          <w:rFonts w:ascii="Calibri" w:hAnsi="Calibri" w:cs="Calibri"/>
          <w:b/>
          <w:sz w:val="32"/>
          <w:szCs w:val="32"/>
        </w:rPr>
        <w:t>D</w:t>
      </w:r>
      <w:r w:rsidR="00CA7BB1" w:rsidRPr="00CA7BB1">
        <w:rPr>
          <w:rFonts w:ascii="Calibri" w:hAnsi="Calibri" w:cs="Calibri"/>
          <w:b/>
          <w:sz w:val="32"/>
          <w:szCs w:val="32"/>
        </w:rPr>
        <w:t>omenica</w:t>
      </w:r>
      <w:r w:rsidRPr="00CA7BB1">
        <w:rPr>
          <w:rFonts w:ascii="Calibri" w:hAnsi="Calibri" w:cs="Calibri"/>
          <w:b/>
          <w:sz w:val="32"/>
          <w:szCs w:val="32"/>
        </w:rPr>
        <w:t xml:space="preserve"> </w:t>
      </w:r>
      <w:r w:rsidR="0091001D" w:rsidRPr="00CA7BB1">
        <w:rPr>
          <w:rFonts w:ascii="Calibri" w:hAnsi="Calibri" w:cs="Calibri"/>
          <w:b/>
          <w:sz w:val="32"/>
          <w:szCs w:val="32"/>
        </w:rPr>
        <w:t>03 A</w:t>
      </w:r>
      <w:r w:rsidR="00CA7BB1" w:rsidRPr="00CA7BB1">
        <w:rPr>
          <w:rFonts w:ascii="Calibri" w:hAnsi="Calibri" w:cs="Calibri"/>
          <w:b/>
          <w:sz w:val="32"/>
          <w:szCs w:val="32"/>
        </w:rPr>
        <w:t>prile</w:t>
      </w:r>
      <w:r w:rsidR="002B2047" w:rsidRPr="00CA7BB1">
        <w:rPr>
          <w:rFonts w:ascii="Calibri" w:hAnsi="Calibri" w:cs="Calibri"/>
          <w:b/>
          <w:sz w:val="32"/>
          <w:szCs w:val="32"/>
        </w:rPr>
        <w:t xml:space="preserve"> 2022</w:t>
      </w:r>
    </w:p>
    <w:p w14:paraId="347C4C0D" w14:textId="4801F6BA" w:rsidR="006B366F" w:rsidRPr="00CA7BB1" w:rsidRDefault="00FE2A05" w:rsidP="00CA7BB1">
      <w:pPr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CA7BB1">
        <w:rPr>
          <w:rFonts w:ascii="Calibri" w:eastAsiaTheme="minorHAnsi" w:hAnsi="Calibri" w:cs="Calibri"/>
          <w:b/>
          <w:sz w:val="32"/>
          <w:szCs w:val="32"/>
        </w:rPr>
        <w:t>V</w:t>
      </w:r>
      <w:r w:rsidR="00A96CBE" w:rsidRPr="00CA7BB1">
        <w:rPr>
          <w:rFonts w:ascii="Calibri" w:eastAsiaTheme="minorHAnsi" w:hAnsi="Calibri" w:cs="Calibri"/>
          <w:b/>
          <w:sz w:val="32"/>
          <w:szCs w:val="32"/>
        </w:rPr>
        <w:t xml:space="preserve"> DI QUARESIMA</w:t>
      </w:r>
      <w:r w:rsidR="00CA7BB1" w:rsidRPr="00CA7BB1">
        <w:rPr>
          <w:rFonts w:ascii="Calibri" w:eastAsiaTheme="minorHAnsi" w:hAnsi="Calibri" w:cs="Calibri"/>
          <w:b/>
          <w:sz w:val="32"/>
          <w:szCs w:val="32"/>
        </w:rPr>
        <w:t xml:space="preserve"> (anno C)</w:t>
      </w:r>
    </w:p>
    <w:p w14:paraId="5013A742" w14:textId="77777777" w:rsidR="0091001D" w:rsidRPr="00CA7BB1" w:rsidRDefault="0091001D" w:rsidP="00CA7BB1">
      <w:pPr>
        <w:jc w:val="both"/>
        <w:rPr>
          <w:rFonts w:ascii="Calibri" w:hAnsi="Calibri" w:cs="Calibri"/>
          <w:sz w:val="28"/>
          <w:szCs w:val="28"/>
        </w:rPr>
      </w:pPr>
    </w:p>
    <w:p w14:paraId="1D047841" w14:textId="77777777" w:rsidR="0091001D" w:rsidRPr="00CA7BB1" w:rsidRDefault="0091001D" w:rsidP="00CA7BB1">
      <w:pPr>
        <w:jc w:val="both"/>
        <w:rPr>
          <w:rFonts w:ascii="Calibri" w:hAnsi="Calibri" w:cs="Calibri"/>
          <w:sz w:val="28"/>
          <w:szCs w:val="28"/>
        </w:rPr>
      </w:pPr>
    </w:p>
    <w:p w14:paraId="4F8610F5" w14:textId="69B647A1" w:rsidR="0091001D" w:rsidRPr="00CA7BB1" w:rsidRDefault="0091001D" w:rsidP="00CA7BB1">
      <w:pPr>
        <w:pStyle w:val="Paragrafoelenco"/>
        <w:numPr>
          <w:ilvl w:val="0"/>
          <w:numId w:val="16"/>
        </w:numPr>
        <w:spacing w:after="0" w:line="25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A7BB1">
        <w:rPr>
          <w:rFonts w:ascii="Calibri" w:hAnsi="Calibri" w:cs="Calibri"/>
          <w:sz w:val="28"/>
          <w:szCs w:val="28"/>
        </w:rPr>
        <w:t>Per la Chiesa</w:t>
      </w:r>
      <w:r w:rsidR="00CA7BB1">
        <w:rPr>
          <w:rFonts w:ascii="Calibri" w:hAnsi="Calibri" w:cs="Calibri"/>
          <w:sz w:val="28"/>
          <w:szCs w:val="28"/>
        </w:rPr>
        <w:t xml:space="preserve">: </w:t>
      </w:r>
      <w:r w:rsidRPr="00CA7BB1">
        <w:rPr>
          <w:rFonts w:ascii="Calibri" w:hAnsi="Calibri" w:cs="Calibri"/>
          <w:sz w:val="28"/>
          <w:szCs w:val="28"/>
        </w:rPr>
        <w:t>perché</w:t>
      </w:r>
      <w:r w:rsidR="00CA7BB1">
        <w:rPr>
          <w:rFonts w:ascii="Calibri" w:hAnsi="Calibri" w:cs="Calibri"/>
          <w:sz w:val="28"/>
          <w:szCs w:val="28"/>
        </w:rPr>
        <w:t>,</w:t>
      </w:r>
      <w:r w:rsidRPr="00CA7BB1">
        <w:rPr>
          <w:rFonts w:ascii="Calibri" w:hAnsi="Calibri" w:cs="Calibri"/>
          <w:sz w:val="28"/>
          <w:szCs w:val="28"/>
        </w:rPr>
        <w:t xml:space="preserve"> attraverso la penitenza e le opere di carità</w:t>
      </w:r>
      <w:r w:rsidR="00CA7BB1">
        <w:rPr>
          <w:rFonts w:ascii="Calibri" w:hAnsi="Calibri" w:cs="Calibri"/>
          <w:sz w:val="28"/>
          <w:szCs w:val="28"/>
        </w:rPr>
        <w:t>,</w:t>
      </w:r>
      <w:r w:rsidRPr="00CA7BB1">
        <w:rPr>
          <w:rFonts w:ascii="Calibri" w:hAnsi="Calibri" w:cs="Calibri"/>
          <w:sz w:val="28"/>
          <w:szCs w:val="28"/>
        </w:rPr>
        <w:t xml:space="preserve"> segua Cristo nel cammino verso la Pasqua ormai vicina</w:t>
      </w:r>
      <w:r w:rsidR="00CA7BB1">
        <w:rPr>
          <w:rFonts w:ascii="Calibri" w:hAnsi="Calibri" w:cs="Calibri"/>
          <w:sz w:val="28"/>
          <w:szCs w:val="28"/>
        </w:rPr>
        <w:t>. P</w:t>
      </w:r>
      <w:r w:rsidRPr="00CA7BB1">
        <w:rPr>
          <w:rFonts w:ascii="Calibri" w:hAnsi="Calibri" w:cs="Calibri"/>
          <w:sz w:val="28"/>
          <w:szCs w:val="28"/>
        </w:rPr>
        <w:t>reghiamo.</w:t>
      </w:r>
    </w:p>
    <w:p w14:paraId="65455B72" w14:textId="77777777" w:rsidR="0091001D" w:rsidRPr="00CA7BB1" w:rsidRDefault="0091001D" w:rsidP="00CA7BB1">
      <w:pPr>
        <w:pStyle w:val="Paragrafoelenco"/>
        <w:spacing w:after="0"/>
        <w:ind w:left="0"/>
        <w:jc w:val="both"/>
        <w:rPr>
          <w:rFonts w:ascii="Calibri" w:hAnsi="Calibri" w:cs="Calibri"/>
          <w:sz w:val="28"/>
          <w:szCs w:val="28"/>
        </w:rPr>
      </w:pPr>
    </w:p>
    <w:p w14:paraId="08C25139" w14:textId="2367086F" w:rsidR="0091001D" w:rsidRPr="00CA7BB1" w:rsidRDefault="0091001D" w:rsidP="00CA7BB1">
      <w:pPr>
        <w:pStyle w:val="Paragrafoelenco"/>
        <w:numPr>
          <w:ilvl w:val="0"/>
          <w:numId w:val="16"/>
        </w:numPr>
        <w:spacing w:after="0" w:line="25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A7BB1">
        <w:rPr>
          <w:rFonts w:ascii="Calibri" w:hAnsi="Calibri" w:cs="Calibri"/>
          <w:sz w:val="28"/>
          <w:szCs w:val="28"/>
        </w:rPr>
        <w:t>Per</w:t>
      </w:r>
      <w:r w:rsidR="00CA7BB1">
        <w:rPr>
          <w:rFonts w:ascii="Calibri" w:hAnsi="Calibri" w:cs="Calibri"/>
          <w:sz w:val="28"/>
          <w:szCs w:val="28"/>
        </w:rPr>
        <w:t xml:space="preserve"> noi cristiani: per</w:t>
      </w:r>
      <w:r w:rsidRPr="00CA7BB1">
        <w:rPr>
          <w:rFonts w:ascii="Calibri" w:hAnsi="Calibri" w:cs="Calibri"/>
          <w:sz w:val="28"/>
          <w:szCs w:val="28"/>
        </w:rPr>
        <w:t>ché non diventiamo giudici contro i fratell</w:t>
      </w:r>
      <w:r w:rsidR="00CA7BB1">
        <w:rPr>
          <w:rFonts w:ascii="Calibri" w:hAnsi="Calibri" w:cs="Calibri"/>
          <w:sz w:val="28"/>
          <w:szCs w:val="28"/>
        </w:rPr>
        <w:t>i</w:t>
      </w:r>
      <w:r w:rsidRPr="00CA7BB1">
        <w:rPr>
          <w:rFonts w:ascii="Calibri" w:hAnsi="Calibri" w:cs="Calibri"/>
          <w:sz w:val="28"/>
          <w:szCs w:val="28"/>
        </w:rPr>
        <w:t>, ma impariamo ad avere uno sguardo di misericordia verso l’altro</w:t>
      </w:r>
      <w:r w:rsidR="00CA7BB1">
        <w:rPr>
          <w:rFonts w:ascii="Calibri" w:hAnsi="Calibri" w:cs="Calibri"/>
          <w:sz w:val="28"/>
          <w:szCs w:val="28"/>
        </w:rPr>
        <w:t>. P</w:t>
      </w:r>
      <w:r w:rsidRPr="00CA7BB1">
        <w:rPr>
          <w:rFonts w:ascii="Calibri" w:hAnsi="Calibri" w:cs="Calibri"/>
          <w:sz w:val="28"/>
          <w:szCs w:val="28"/>
        </w:rPr>
        <w:t>reghiamo.</w:t>
      </w:r>
    </w:p>
    <w:p w14:paraId="21B2B47A" w14:textId="77777777" w:rsidR="0091001D" w:rsidRPr="00CA7BB1" w:rsidRDefault="0091001D" w:rsidP="00CA7BB1">
      <w:pPr>
        <w:pStyle w:val="Paragrafoelenco"/>
        <w:spacing w:after="0"/>
        <w:ind w:left="0"/>
        <w:jc w:val="both"/>
        <w:rPr>
          <w:rFonts w:ascii="Calibri" w:hAnsi="Calibri" w:cs="Calibri"/>
          <w:sz w:val="28"/>
          <w:szCs w:val="28"/>
        </w:rPr>
      </w:pPr>
    </w:p>
    <w:p w14:paraId="5FC26BB5" w14:textId="2D3EF14E" w:rsidR="0091001D" w:rsidRPr="00CA7BB1" w:rsidRDefault="0091001D" w:rsidP="00CA7BB1">
      <w:pPr>
        <w:pStyle w:val="Paragrafoelenco"/>
        <w:numPr>
          <w:ilvl w:val="0"/>
          <w:numId w:val="16"/>
        </w:numPr>
        <w:spacing w:after="0" w:line="25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A7BB1">
        <w:rPr>
          <w:rFonts w:ascii="Calibri" w:hAnsi="Calibri" w:cs="Calibri"/>
          <w:sz w:val="28"/>
          <w:szCs w:val="28"/>
        </w:rPr>
        <w:t>Per chi sta soffrendo nel mondo</w:t>
      </w:r>
      <w:r w:rsidR="00CA7BB1">
        <w:rPr>
          <w:rFonts w:ascii="Calibri" w:hAnsi="Calibri" w:cs="Calibri"/>
          <w:sz w:val="28"/>
          <w:szCs w:val="28"/>
        </w:rPr>
        <w:t>,</w:t>
      </w:r>
      <w:r w:rsidRPr="00CA7BB1">
        <w:rPr>
          <w:rFonts w:ascii="Calibri" w:hAnsi="Calibri" w:cs="Calibri"/>
          <w:sz w:val="28"/>
          <w:szCs w:val="28"/>
        </w:rPr>
        <w:t xml:space="preserve"> a causa della guerra</w:t>
      </w:r>
      <w:r w:rsidR="00CA7BB1">
        <w:rPr>
          <w:rFonts w:ascii="Calibri" w:hAnsi="Calibri" w:cs="Calibri"/>
          <w:sz w:val="28"/>
          <w:szCs w:val="28"/>
        </w:rPr>
        <w:t>:</w:t>
      </w:r>
      <w:r w:rsidRPr="00CA7BB1">
        <w:rPr>
          <w:rFonts w:ascii="Calibri" w:hAnsi="Calibri" w:cs="Calibri"/>
          <w:sz w:val="28"/>
          <w:szCs w:val="28"/>
        </w:rPr>
        <w:t xml:space="preserve"> perché sia </w:t>
      </w:r>
      <w:r w:rsidR="00CA7BB1">
        <w:rPr>
          <w:rFonts w:ascii="Calibri" w:hAnsi="Calibri" w:cs="Calibri"/>
          <w:sz w:val="28"/>
          <w:szCs w:val="28"/>
        </w:rPr>
        <w:t xml:space="preserve">aiutato, </w:t>
      </w:r>
      <w:r w:rsidRPr="00CA7BB1">
        <w:rPr>
          <w:rFonts w:ascii="Calibri" w:hAnsi="Calibri" w:cs="Calibri"/>
          <w:sz w:val="28"/>
          <w:szCs w:val="28"/>
        </w:rPr>
        <w:t>sostenuto e difeso</w:t>
      </w:r>
      <w:r w:rsidR="00CA7BB1">
        <w:rPr>
          <w:rFonts w:ascii="Calibri" w:hAnsi="Calibri" w:cs="Calibri"/>
          <w:sz w:val="28"/>
          <w:szCs w:val="28"/>
        </w:rPr>
        <w:t>. P</w:t>
      </w:r>
      <w:r w:rsidRPr="00CA7BB1">
        <w:rPr>
          <w:rFonts w:ascii="Calibri" w:hAnsi="Calibri" w:cs="Calibri"/>
          <w:sz w:val="28"/>
          <w:szCs w:val="28"/>
        </w:rPr>
        <w:t>reghiamo.</w:t>
      </w:r>
    </w:p>
    <w:p w14:paraId="40AAF238" w14:textId="77777777" w:rsidR="0091001D" w:rsidRPr="00CA7BB1" w:rsidRDefault="0091001D" w:rsidP="00CA7BB1">
      <w:pPr>
        <w:pStyle w:val="Paragrafoelenco"/>
        <w:spacing w:after="0"/>
        <w:ind w:left="0"/>
        <w:jc w:val="both"/>
        <w:rPr>
          <w:rFonts w:ascii="Calibri" w:hAnsi="Calibri" w:cs="Calibri"/>
          <w:sz w:val="28"/>
          <w:szCs w:val="28"/>
        </w:rPr>
      </w:pPr>
    </w:p>
    <w:p w14:paraId="791B24A8" w14:textId="3B998A8A" w:rsidR="0091001D" w:rsidRPr="00CA7BB1" w:rsidRDefault="0091001D" w:rsidP="00CA7BB1">
      <w:pPr>
        <w:pStyle w:val="Paragrafoelenco"/>
        <w:numPr>
          <w:ilvl w:val="0"/>
          <w:numId w:val="16"/>
        </w:numPr>
        <w:spacing w:after="0" w:line="25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A7BB1">
        <w:rPr>
          <w:rFonts w:ascii="Calibri" w:hAnsi="Calibri" w:cs="Calibri"/>
          <w:sz w:val="28"/>
          <w:szCs w:val="28"/>
        </w:rPr>
        <w:t xml:space="preserve">Per </w:t>
      </w:r>
      <w:r w:rsidR="00ED7914">
        <w:rPr>
          <w:rFonts w:ascii="Calibri" w:hAnsi="Calibri" w:cs="Calibri"/>
          <w:sz w:val="28"/>
          <w:szCs w:val="28"/>
        </w:rPr>
        <w:t xml:space="preserve">tutti </w:t>
      </w:r>
      <w:r w:rsidRPr="00CA7BB1">
        <w:rPr>
          <w:rFonts w:ascii="Calibri" w:hAnsi="Calibri" w:cs="Calibri"/>
          <w:sz w:val="28"/>
          <w:szCs w:val="28"/>
        </w:rPr>
        <w:t xml:space="preserve">coloro che hanno </w:t>
      </w:r>
      <w:r w:rsidR="00CA7BB1">
        <w:rPr>
          <w:rFonts w:ascii="Calibri" w:hAnsi="Calibri" w:cs="Calibri"/>
          <w:sz w:val="28"/>
          <w:szCs w:val="28"/>
        </w:rPr>
        <w:t>responsabilità</w:t>
      </w:r>
      <w:r w:rsidRPr="00CA7BB1">
        <w:rPr>
          <w:rFonts w:ascii="Calibri" w:hAnsi="Calibri" w:cs="Calibri"/>
          <w:sz w:val="28"/>
          <w:szCs w:val="28"/>
        </w:rPr>
        <w:t xml:space="preserve"> </w:t>
      </w:r>
      <w:r w:rsidR="00ED7914">
        <w:rPr>
          <w:rFonts w:ascii="Calibri" w:hAnsi="Calibri" w:cs="Calibri"/>
          <w:sz w:val="28"/>
          <w:szCs w:val="28"/>
        </w:rPr>
        <w:t>di governo</w:t>
      </w:r>
      <w:r w:rsidR="00CA7BB1">
        <w:rPr>
          <w:rFonts w:ascii="Calibri" w:hAnsi="Calibri" w:cs="Calibri"/>
          <w:sz w:val="28"/>
          <w:szCs w:val="28"/>
        </w:rPr>
        <w:t>:</w:t>
      </w:r>
      <w:r w:rsidRPr="00CA7BB1">
        <w:rPr>
          <w:rFonts w:ascii="Calibri" w:hAnsi="Calibri" w:cs="Calibri"/>
          <w:sz w:val="28"/>
          <w:szCs w:val="28"/>
        </w:rPr>
        <w:t xml:space="preserve"> perché non facciano prevalere l’egoismo, ma operino per il vero bene comune e</w:t>
      </w:r>
      <w:r w:rsidR="00CA7BB1">
        <w:rPr>
          <w:rFonts w:ascii="Calibri" w:hAnsi="Calibri" w:cs="Calibri"/>
          <w:sz w:val="28"/>
          <w:szCs w:val="28"/>
        </w:rPr>
        <w:t xml:space="preserve"> </w:t>
      </w:r>
      <w:r w:rsidR="00ED7914">
        <w:rPr>
          <w:rFonts w:ascii="Calibri" w:hAnsi="Calibri" w:cs="Calibri"/>
          <w:sz w:val="28"/>
          <w:szCs w:val="28"/>
        </w:rPr>
        <w:t xml:space="preserve">per </w:t>
      </w:r>
      <w:r w:rsidRPr="00CA7BB1">
        <w:rPr>
          <w:rFonts w:ascii="Calibri" w:hAnsi="Calibri" w:cs="Calibri"/>
          <w:sz w:val="28"/>
          <w:szCs w:val="28"/>
        </w:rPr>
        <w:t>una pace duratura</w:t>
      </w:r>
      <w:r w:rsidR="00CA7BB1">
        <w:rPr>
          <w:rFonts w:ascii="Calibri" w:hAnsi="Calibri" w:cs="Calibri"/>
          <w:sz w:val="28"/>
          <w:szCs w:val="28"/>
        </w:rPr>
        <w:t>. P</w:t>
      </w:r>
      <w:r w:rsidRPr="00CA7BB1">
        <w:rPr>
          <w:rFonts w:ascii="Calibri" w:hAnsi="Calibri" w:cs="Calibri"/>
          <w:sz w:val="28"/>
          <w:szCs w:val="28"/>
        </w:rPr>
        <w:t>reghiamo.</w:t>
      </w:r>
    </w:p>
    <w:p w14:paraId="215A4AD4" w14:textId="77777777" w:rsidR="0091001D" w:rsidRPr="00CA7BB1" w:rsidRDefault="0091001D" w:rsidP="00CA7BB1">
      <w:pPr>
        <w:pStyle w:val="Paragrafoelenco"/>
        <w:spacing w:after="0"/>
        <w:ind w:left="0"/>
        <w:jc w:val="both"/>
        <w:rPr>
          <w:rFonts w:ascii="Calibri" w:hAnsi="Calibri" w:cs="Calibri"/>
          <w:sz w:val="28"/>
          <w:szCs w:val="28"/>
        </w:rPr>
      </w:pPr>
    </w:p>
    <w:p w14:paraId="22D6E2DC" w14:textId="6F3E96F8" w:rsidR="00FB6749" w:rsidRDefault="0091001D" w:rsidP="00CA7BB1">
      <w:pPr>
        <w:pStyle w:val="Paragrafoelenco"/>
        <w:numPr>
          <w:ilvl w:val="0"/>
          <w:numId w:val="16"/>
        </w:numPr>
        <w:spacing w:after="0" w:line="25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A7BB1">
        <w:rPr>
          <w:rFonts w:ascii="Calibri" w:hAnsi="Calibri" w:cs="Calibri"/>
          <w:sz w:val="28"/>
          <w:szCs w:val="28"/>
        </w:rPr>
        <w:t>Per</w:t>
      </w:r>
      <w:r w:rsidR="00ED7914">
        <w:rPr>
          <w:rFonts w:ascii="Calibri" w:hAnsi="Calibri" w:cs="Calibri"/>
          <w:sz w:val="28"/>
          <w:szCs w:val="28"/>
        </w:rPr>
        <w:t xml:space="preserve"> la nostra terra: per</w:t>
      </w:r>
      <w:r w:rsidRPr="00CA7BB1">
        <w:rPr>
          <w:rFonts w:ascii="Calibri" w:hAnsi="Calibri" w:cs="Calibri"/>
          <w:sz w:val="28"/>
          <w:szCs w:val="28"/>
        </w:rPr>
        <w:t xml:space="preserve">ché il Signore abbia misericordia di noi e ci doni </w:t>
      </w:r>
      <w:r w:rsidR="00ED7914">
        <w:rPr>
          <w:rFonts w:ascii="Calibri" w:hAnsi="Calibri" w:cs="Calibri"/>
          <w:sz w:val="28"/>
          <w:szCs w:val="28"/>
        </w:rPr>
        <w:t>una</w:t>
      </w:r>
      <w:r w:rsidRPr="00CA7BB1">
        <w:rPr>
          <w:rFonts w:ascii="Calibri" w:hAnsi="Calibri" w:cs="Calibri"/>
          <w:sz w:val="28"/>
          <w:szCs w:val="28"/>
        </w:rPr>
        <w:t xml:space="preserve"> pioggia</w:t>
      </w:r>
      <w:r w:rsidR="00ED7914">
        <w:rPr>
          <w:rFonts w:ascii="Calibri" w:hAnsi="Calibri" w:cs="Calibri"/>
          <w:sz w:val="28"/>
          <w:szCs w:val="28"/>
        </w:rPr>
        <w:t xml:space="preserve"> benefica. P</w:t>
      </w:r>
      <w:r w:rsidRPr="00CA7BB1">
        <w:rPr>
          <w:rFonts w:ascii="Calibri" w:hAnsi="Calibri" w:cs="Calibri"/>
          <w:sz w:val="28"/>
          <w:szCs w:val="28"/>
        </w:rPr>
        <w:t>reghiamo</w:t>
      </w:r>
      <w:r w:rsidR="00ED7914">
        <w:rPr>
          <w:rFonts w:ascii="Calibri" w:hAnsi="Calibri" w:cs="Calibri"/>
          <w:sz w:val="28"/>
          <w:szCs w:val="28"/>
        </w:rPr>
        <w:t>.</w:t>
      </w:r>
    </w:p>
    <w:p w14:paraId="41EA5995" w14:textId="567B71CF" w:rsidR="00ED7914" w:rsidRDefault="00ED7914" w:rsidP="00ED7914">
      <w:pPr>
        <w:spacing w:line="256" w:lineRule="auto"/>
        <w:jc w:val="both"/>
        <w:rPr>
          <w:rFonts w:ascii="Calibri" w:hAnsi="Calibri" w:cs="Calibri"/>
          <w:sz w:val="28"/>
          <w:szCs w:val="28"/>
        </w:rPr>
      </w:pPr>
    </w:p>
    <w:p w14:paraId="58C9F361" w14:textId="3D3A9EE7" w:rsidR="00ED7914" w:rsidRPr="00ED7914" w:rsidRDefault="00ED7914" w:rsidP="00ED7914">
      <w:pPr>
        <w:pStyle w:val="Paragrafoelenco"/>
        <w:numPr>
          <w:ilvl w:val="0"/>
          <w:numId w:val="16"/>
        </w:numPr>
        <w:spacing w:after="0" w:line="25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CA7BB1">
        <w:rPr>
          <w:rFonts w:ascii="Calibri" w:hAnsi="Calibri" w:cs="Calibri"/>
          <w:sz w:val="28"/>
          <w:szCs w:val="28"/>
        </w:rPr>
        <w:t>Per</w:t>
      </w:r>
      <w:r>
        <w:rPr>
          <w:rFonts w:ascii="Calibri" w:hAnsi="Calibri" w:cs="Calibri"/>
          <w:sz w:val="28"/>
          <w:szCs w:val="28"/>
        </w:rPr>
        <w:t xml:space="preserve"> noi qui presenti: per</w:t>
      </w:r>
      <w:r w:rsidRPr="00CA7BB1">
        <w:rPr>
          <w:rFonts w:ascii="Calibri" w:hAnsi="Calibri" w:cs="Calibri"/>
          <w:sz w:val="28"/>
          <w:szCs w:val="28"/>
        </w:rPr>
        <w:t>ché in quest’ultimo tempo quaresimale apriamo il nostro cuore a Cristo</w:t>
      </w:r>
      <w:r>
        <w:rPr>
          <w:rFonts w:ascii="Calibri" w:hAnsi="Calibri" w:cs="Calibri"/>
          <w:sz w:val="28"/>
          <w:szCs w:val="28"/>
        </w:rPr>
        <w:t>,</w:t>
      </w:r>
      <w:r w:rsidRPr="00CA7BB1">
        <w:rPr>
          <w:rFonts w:ascii="Calibri" w:hAnsi="Calibri" w:cs="Calibri"/>
          <w:sz w:val="28"/>
          <w:szCs w:val="28"/>
        </w:rPr>
        <w:t xml:space="preserve"> per accogliere il grande dono della Pasqua</w:t>
      </w:r>
      <w:r>
        <w:rPr>
          <w:rFonts w:ascii="Calibri" w:hAnsi="Calibri" w:cs="Calibri"/>
          <w:sz w:val="28"/>
          <w:szCs w:val="28"/>
        </w:rPr>
        <w:t>. P</w:t>
      </w:r>
      <w:r w:rsidRPr="00CA7BB1">
        <w:rPr>
          <w:rFonts w:ascii="Calibri" w:hAnsi="Calibri" w:cs="Calibri"/>
          <w:sz w:val="28"/>
          <w:szCs w:val="28"/>
        </w:rPr>
        <w:t>reghiamo.</w:t>
      </w:r>
    </w:p>
    <w:sectPr w:rsidR="00ED7914" w:rsidRPr="00ED7914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06170"/>
    <w:multiLevelType w:val="hybridMultilevel"/>
    <w:tmpl w:val="7DE2D19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22E1"/>
    <w:multiLevelType w:val="hybridMultilevel"/>
    <w:tmpl w:val="6F7A2C7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4D3370"/>
    <w:multiLevelType w:val="hybridMultilevel"/>
    <w:tmpl w:val="33C225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209C7"/>
    <w:multiLevelType w:val="hybridMultilevel"/>
    <w:tmpl w:val="886E534C"/>
    <w:lvl w:ilvl="0" w:tplc="7C568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50A2D"/>
    <w:rsid w:val="00184188"/>
    <w:rsid w:val="001B1F72"/>
    <w:rsid w:val="001B6C6C"/>
    <w:rsid w:val="00200C8D"/>
    <w:rsid w:val="00227672"/>
    <w:rsid w:val="00234E1E"/>
    <w:rsid w:val="00297FD9"/>
    <w:rsid w:val="002B2047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0EED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1001D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96CBE"/>
    <w:rsid w:val="00AD39BF"/>
    <w:rsid w:val="00AE04D0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A7BB1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D5648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ED7914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B41D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2022-02-11T15:08:00Z</cp:lastPrinted>
  <dcterms:created xsi:type="dcterms:W3CDTF">2022-04-01T19:16:00Z</dcterms:created>
  <dcterms:modified xsi:type="dcterms:W3CDTF">2022-04-01T19:24:00Z</dcterms:modified>
</cp:coreProperties>
</file>