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493f2b"/>
          <w:sz w:val="28"/>
          <w:szCs w:val="28"/>
          <w14:textFill>
            <w14:solidFill>
              <w14:srgbClr w14:val="49402B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493f2b"/>
          <w:sz w:val="28"/>
          <w:szCs w:val="28"/>
          <w:rtl w:val="0"/>
          <w:lang w:val="it-IT"/>
          <w14:textFill>
            <w14:solidFill>
              <w14:srgbClr w14:val="49402B"/>
            </w14:solidFill>
          </w14:textFill>
        </w:rPr>
        <w:t>DOMENICA V DI PASQUA. ANNO A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493f2b"/>
          <w:sz w:val="28"/>
          <w:szCs w:val="28"/>
          <w14:textFill>
            <w14:solidFill>
              <w14:srgbClr w14:val="49402B"/>
            </w14:solidFill>
          </w14:textFill>
        </w:rPr>
      </w:pP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493f2b"/>
          <w:sz w:val="28"/>
          <w:szCs w:val="28"/>
          <w14:textFill>
            <w14:solidFill>
              <w14:srgbClr w14:val="49402B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493f2b"/>
          <w:sz w:val="28"/>
          <w:szCs w:val="28"/>
          <w:rtl w:val="0"/>
          <w:lang w:val="it-IT"/>
          <w14:textFill>
            <w14:solidFill>
              <w14:srgbClr w14:val="49402B"/>
            </w14:solidFill>
          </w14:textFill>
        </w:rPr>
        <w:t>Preghiera dei fedeli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z w:val="30"/>
          <w:szCs w:val="30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453f26"/>
          <w:sz w:val="24"/>
          <w:szCs w:val="24"/>
          <w:rtl w:val="0"/>
          <w:lang w:val="it-IT"/>
          <w14:textFill>
            <w14:solidFill>
              <w14:srgbClr w14:val="463F27"/>
            </w14:solidFill>
          </w14:textFill>
        </w:rPr>
        <w:t xml:space="preserve">Guida: </w:t>
      </w:r>
      <w:r>
        <w:rPr>
          <w:sz w:val="30"/>
          <w:szCs w:val="30"/>
          <w:rtl w:val="0"/>
          <w:lang w:val="it-IT"/>
        </w:rPr>
        <w:t>Per mezzo di Cristo abbiamo accesso al Padre e da lui viene ogni dono perfetto. Lo supplichiamo con fiducia</w:t>
      </w:r>
      <w:r>
        <w:rPr>
          <w:sz w:val="30"/>
          <w:szCs w:val="30"/>
          <w:rtl w:val="0"/>
        </w:rPr>
        <w:t>: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z w:val="28"/>
          <w:szCs w:val="28"/>
        </w:rPr>
      </w:pP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453f26"/>
          <w:sz w:val="24"/>
          <w:szCs w:val="24"/>
          <w:rtl w:val="0"/>
          <w:lang w:val="it-IT"/>
          <w14:textFill>
            <w14:solidFill>
              <w14:srgbClr w14:val="463F27"/>
            </w14:solidFill>
          </w14:textFill>
        </w:rPr>
        <w:t xml:space="preserve">Tutti: </w:t>
      </w:r>
      <w:r>
        <w:rPr>
          <w:rFonts w:ascii="Calibri" w:hAnsi="Calibri"/>
          <w:b w:val="1"/>
          <w:bCs w:val="1"/>
          <w:sz w:val="30"/>
          <w:szCs w:val="30"/>
          <w:rtl w:val="0"/>
          <w:lang w:val="it-IT"/>
        </w:rPr>
        <w:t>Ascoltaci, Signore.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Per la santa Chiesa. Dio che 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ha radunata da tutti i popoli per raccogliere 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umanit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nella sua casa, realizzi il suo progetto anche attraverso le nostre comunit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cristiane. Preghiamo.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ind w:left="283" w:firstLine="0"/>
        <w:rPr>
          <w:rFonts w:ascii="Book Antiqua" w:cs="Book Antiqua" w:hAnsi="Book Antiqua" w:eastAsia="Book Antiqua"/>
          <w:sz w:val="16"/>
          <w:szCs w:val="16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pacing w:val="-5"/>
          <w:sz w:val="28"/>
          <w:szCs w:val="28"/>
        </w:rPr>
      </w:pPr>
      <w:r>
        <w:rPr>
          <w:spacing w:val="-5"/>
          <w:sz w:val="28"/>
          <w:szCs w:val="28"/>
          <w:rtl w:val="0"/>
          <w:lang w:val="it-IT"/>
        </w:rPr>
        <w:t>Per il papa, il vescovo, i sacerdoti, tutti i ministri della Chiesa. Offrano la loro vita e il loro servizio per offrire al popolo cristiano l</w:t>
      </w:r>
      <w:r>
        <w:rPr>
          <w:spacing w:val="-5"/>
          <w:sz w:val="28"/>
          <w:szCs w:val="28"/>
          <w:rtl w:val="0"/>
          <w:lang w:val="it-IT"/>
        </w:rPr>
        <w:t>’</w:t>
      </w:r>
      <w:r>
        <w:rPr>
          <w:spacing w:val="-5"/>
          <w:sz w:val="28"/>
          <w:szCs w:val="28"/>
          <w:rtl w:val="0"/>
          <w:lang w:val="it-IT"/>
        </w:rPr>
        <w:t>esperienza della guida, dell</w:t>
      </w:r>
      <w:r>
        <w:rPr>
          <w:spacing w:val="-5"/>
          <w:sz w:val="28"/>
          <w:szCs w:val="28"/>
          <w:rtl w:val="0"/>
          <w:lang w:val="it-IT"/>
        </w:rPr>
        <w:t>’</w:t>
      </w:r>
      <w:r>
        <w:rPr>
          <w:spacing w:val="-5"/>
          <w:sz w:val="28"/>
          <w:szCs w:val="28"/>
          <w:rtl w:val="0"/>
          <w:lang w:val="it-IT"/>
        </w:rPr>
        <w:t>insegnamento, della santificazione di Cristo Ges</w:t>
      </w:r>
      <w:r>
        <w:rPr>
          <w:spacing w:val="-5"/>
          <w:sz w:val="28"/>
          <w:szCs w:val="28"/>
          <w:rtl w:val="0"/>
          <w:lang w:val="it-IT"/>
        </w:rPr>
        <w:t>ù</w:t>
      </w:r>
      <w:r>
        <w:rPr>
          <w:spacing w:val="-5"/>
          <w:sz w:val="28"/>
          <w:szCs w:val="28"/>
          <w:rtl w:val="0"/>
          <w:lang w:val="it-IT"/>
        </w:rPr>
        <w:t>. Preghiamo.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ind w:left="283" w:firstLine="0"/>
        <w:rPr>
          <w:rFonts w:ascii="Book Antiqua" w:cs="Book Antiqua" w:hAnsi="Book Antiqua" w:eastAsia="Book Antiqua"/>
          <w:sz w:val="16"/>
          <w:szCs w:val="16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Per la pace. 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umanit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che ancora non conosce tregua possa sperimentare con sollievo la fine di ogni conflitto e la riuscita dei percorsi di riconciliazione e di ricostruzione. Preghiamo.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ind w:left="283" w:firstLine="0"/>
        <w:rPr>
          <w:rFonts w:ascii="Book Antiqua" w:cs="Book Antiqua" w:hAnsi="Book Antiqua" w:eastAsia="Book Antiqua"/>
          <w:sz w:val="16"/>
          <w:szCs w:val="16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pacing w:val="-2"/>
          <w:sz w:val="28"/>
          <w:szCs w:val="28"/>
        </w:rPr>
      </w:pPr>
      <w:r>
        <w:rPr>
          <w:spacing w:val="-2"/>
          <w:sz w:val="28"/>
          <w:szCs w:val="28"/>
          <w:rtl w:val="0"/>
          <w:lang w:val="it-IT"/>
        </w:rPr>
        <w:t>Per quanti patiscono l</w:t>
      </w:r>
      <w:r>
        <w:rPr>
          <w:spacing w:val="-2"/>
          <w:sz w:val="28"/>
          <w:szCs w:val="28"/>
          <w:rtl w:val="0"/>
          <w:lang w:val="it-IT"/>
        </w:rPr>
        <w:t>’</w:t>
      </w:r>
      <w:r>
        <w:rPr>
          <w:spacing w:val="-2"/>
          <w:sz w:val="28"/>
          <w:szCs w:val="28"/>
          <w:rtl w:val="0"/>
          <w:lang w:val="it-IT"/>
        </w:rPr>
        <w:t>assenza di un lavoro dignitoso e di una adeguata retribuzione. La loro richiesta di giustizia trovi accoglienza in una legislazione sapiente e i doverosi controlli tutelino la loro sicurezza. Preghiamo.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ind w:left="283" w:firstLine="0"/>
        <w:rPr>
          <w:rFonts w:ascii="Book Antiqua" w:cs="Book Antiqua" w:hAnsi="Book Antiqua" w:eastAsia="Book Antiqua"/>
          <w:sz w:val="16"/>
          <w:szCs w:val="16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Per quanti sono malati e vivono i loro problemi di salute nella solitudine. Il Signore che ha curato quanti erano nella necessit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e ha insegnato ai suoi discepoli a fare altrettanto, doni sollievo e cura anche attraverso la testimonianza dei credenti. Preghiamo.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rFonts w:ascii="Book Antiqua" w:cs="Book Antiqua" w:hAnsi="Book Antiqua" w:eastAsia="Book Antiqua"/>
          <w:sz w:val="16"/>
          <w:szCs w:val="16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pacing w:val="-2"/>
          <w:sz w:val="28"/>
          <w:szCs w:val="28"/>
        </w:rPr>
      </w:pPr>
      <w:r>
        <w:rPr>
          <w:spacing w:val="-2"/>
          <w:sz w:val="28"/>
          <w:szCs w:val="28"/>
          <w:rtl w:val="0"/>
          <w:lang w:val="it-IT"/>
        </w:rPr>
        <w:t>Per la nostra vita spirituale. La grazia del Signore ci conceda di conoscere sempre pi</w:t>
      </w:r>
      <w:r>
        <w:rPr>
          <w:spacing w:val="-2"/>
          <w:sz w:val="28"/>
          <w:szCs w:val="28"/>
          <w:rtl w:val="0"/>
          <w:lang w:val="it-IT"/>
        </w:rPr>
        <w:t xml:space="preserve">ù </w:t>
      </w:r>
      <w:r>
        <w:rPr>
          <w:spacing w:val="-2"/>
          <w:sz w:val="28"/>
          <w:szCs w:val="28"/>
          <w:rtl w:val="0"/>
          <w:lang w:val="it-IT"/>
        </w:rPr>
        <w:t>profondamente il mistero di Dio attraverso i sacramenti, vissuti con partecipazione consapevole, piena e attiva. Preghiamo.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rFonts w:ascii="Book Antiqua" w:cs="Book Antiqua" w:hAnsi="Book Antiqua" w:eastAsia="Book Antiqua"/>
          <w:sz w:val="16"/>
          <w:szCs w:val="16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</w:pPr>
      <w:r>
        <w:rPr>
          <w:rFonts w:ascii="Avenir Next Condensed Regular" w:hAnsi="Avenir Next Condensed Regular"/>
          <w:i w:val="1"/>
          <w:iCs w:val="1"/>
          <w:outline w:val="0"/>
          <w:color w:val="453f26"/>
          <w:sz w:val="24"/>
          <w:szCs w:val="24"/>
          <w:rtl w:val="0"/>
          <w:lang w:val="it-IT"/>
          <w14:textFill>
            <w14:solidFill>
              <w14:srgbClr w14:val="463F27"/>
            </w14:solidFill>
          </w14:textFill>
        </w:rPr>
        <w:t>Guida:</w:t>
      </w:r>
      <w:r>
        <w:rPr>
          <w:sz w:val="28"/>
          <w:szCs w:val="28"/>
          <w:rtl w:val="0"/>
          <w:lang w:val="it-IT"/>
        </w:rPr>
        <w:t xml:space="preserve"> </w:t>
      </w:r>
      <w:r>
        <w:rPr>
          <w:sz w:val="28"/>
          <w:szCs w:val="28"/>
          <w:rtl w:val="0"/>
          <w:lang w:val="it-IT"/>
        </w:rPr>
        <w:t xml:space="preserve">Padre buono, </w:t>
      </w:r>
      <w:r>
        <w:rPr>
          <w:sz w:val="28"/>
          <w:szCs w:val="28"/>
          <w:rtl w:val="0"/>
          <w:lang w:val="it-IT"/>
        </w:rPr>
        <w:t>che in Cristo Signore ci hai accolti nella tua misericordia, continua a manifestare il tuo amore ed esaudisci le nostre preghiere.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it-IT"/>
        </w:rPr>
        <w:t>P</w:t>
      </w:r>
      <w:r>
        <w:rPr>
          <w:sz w:val="28"/>
          <w:szCs w:val="28"/>
          <w:rtl w:val="0"/>
          <w:lang w:val="it-IT"/>
        </w:rPr>
        <w:t>er Cristo nostro Signore.</w:t>
      </w:r>
      <w:r>
        <w:rPr>
          <w:sz w:val="28"/>
          <w:szCs w:val="28"/>
          <w:rtl w:val="0"/>
          <w:lang w:val="it-IT"/>
        </w:rPr>
        <w:t xml:space="preserve"> 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453f26"/>
          <w:sz w:val="24"/>
          <w:szCs w:val="24"/>
          <w:rtl w:val="0"/>
          <w:lang w:val="it-IT"/>
          <w14:textFill>
            <w14:solidFill>
              <w14:srgbClr w14:val="463F27"/>
            </w14:solidFill>
          </w14:textFill>
        </w:rPr>
        <w:t>Tutti:</w:t>
      </w:r>
      <w:r>
        <w:rPr>
          <w:rFonts w:ascii="Avenir Heavy" w:hAnsi="Avenir Heavy"/>
          <w:sz w:val="28"/>
          <w:szCs w:val="28"/>
          <w:rtl w:val="0"/>
          <w:lang w:val="it-IT"/>
        </w:rPr>
        <w:t xml:space="preserve"> </w:t>
      </w:r>
      <w:r>
        <w:rPr>
          <w:rFonts w:ascii="Avenir Heavy" w:hAnsi="Avenir Heavy"/>
          <w:sz w:val="28"/>
          <w:szCs w:val="28"/>
          <w:rtl w:val="0"/>
        </w:rPr>
        <w:t>A</w:t>
      </w:r>
      <w:r>
        <w:rPr>
          <w:rFonts w:ascii="Avenir Heavy" w:hAnsi="Avenir Heavy"/>
          <w:sz w:val="28"/>
          <w:szCs w:val="28"/>
          <w:rtl w:val="0"/>
          <w:lang w:val="it-IT"/>
        </w:rPr>
        <w:t>men</w:t>
      </w:r>
      <w:r>
        <w:rPr>
          <w:sz w:val="28"/>
          <w:szCs w:val="28"/>
          <w:rtl w:val="0"/>
          <w:lang w:val="it-IT"/>
        </w:rPr>
        <w:t>.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Book Obliq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Avenir Next Condensed Regular">
    <w:charset w:val="00"/>
    <w:family w:val="roman"/>
    <w:pitch w:val="default"/>
  </w:font>
  <w:font w:name="Calibri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venir Book Oblique" w:cs="Arial Unicode MS" w:hAnsi="Avenir Book Obliq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Modulo vuoto">
    <w:name w:val="Modulo vuoto"/>
    <w:next w:val="Modulo vuo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Avenir Book"/>
        <a:ea typeface="Avenir Book"/>
        <a:cs typeface="Avenir Book"/>
      </a:majorFont>
      <a:minorFont>
        <a:latin typeface="Avenir Book"/>
        <a:ea typeface="Avenir Book"/>
        <a:cs typeface="Avenir Book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