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5e5e5e"/>
          <w:sz w:val="28"/>
          <w:szCs w:val="28"/>
          <w14:textFill>
            <w14:solidFill>
              <w14:srgbClr w14:val="5E5E5E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5e5e5e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DOMENICA XIII 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5e5e5e"/>
          <w:sz w:val="28"/>
          <w:szCs w:val="28"/>
          <w14:textFill>
            <w14:solidFill>
              <w14:srgbClr w14:val="5E5E5E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5e5e5e"/>
          <w:sz w:val="28"/>
          <w:szCs w:val="28"/>
          <w14:textFill>
            <w14:solidFill>
              <w14:srgbClr w14:val="5E5E5E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5e5e5e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8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8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8"/>
          <w:sz w:val="28"/>
          <w:szCs w:val="28"/>
          <w:rtl w:val="0"/>
          <w14:textFill>
            <w14:solidFill>
              <w14:srgbClr w14:val="5E5E5E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8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spacing w:val="-8"/>
          <w:sz w:val="28"/>
          <w:szCs w:val="28"/>
          <w:rtl w:val="0"/>
          <w:lang w:val="it-IT"/>
        </w:rPr>
        <w:t xml:space="preserve">Il Signore risorto realizza per noi le promesse del suo Regno. A questa opera egli ha chiamato anche noi, che con serena fiducia ci siamo messi al lavoro per questa realizzazione. Sicuri nel compimento di questa sua missione, lo supplichiamo con fede. 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pacing w:val="-5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5e5e5e"/>
          <w:spacing w:val="-5"/>
          <w:sz w:val="28"/>
          <w:szCs w:val="28"/>
          <w:rtl w:val="0"/>
          <w14:textFill>
            <w14:solidFill>
              <w14:srgbClr w14:val="5E5E5E"/>
            </w14:solidFill>
          </w14:textFill>
        </w:rPr>
        <w:t>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fbebd"/>
          <w:spacing w:val="-5"/>
          <w:sz w:val="28"/>
          <w:szCs w:val="28"/>
          <w:rtl w:val="0"/>
          <w14:textFill>
            <w14:solidFill>
              <w14:srgbClr w14:val="C0BEBD"/>
            </w14:solidFill>
          </w14:textFill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</w:rPr>
        <w:t>A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scoltaci</w:t>
      </w:r>
      <w:r>
        <w:rPr>
          <w:rFonts w:ascii="Avenir Heavy" w:hAnsi="Avenir Heavy"/>
          <w:spacing w:val="-5"/>
          <w:sz w:val="28"/>
          <w:szCs w:val="28"/>
          <w:rtl w:val="0"/>
        </w:rPr>
        <w:t xml:space="preserve">,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 xml:space="preserve">o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pacing w:val="-5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14:textFill>
            <w14:solidFill>
              <w14:srgbClr w14:val="5E5E5E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la santa Chiesa di Dio: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invio alla missione la trovi desiderosa di condividere con tutti le primizie della salvezza di Cristo che ha ricevuto.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14:textFill>
            <w14:solidFill>
              <w14:srgbClr w14:val="5E5E5E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la pace, in Ucraina e ovunque nel mondo la dignit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 xml:space="preserve">umana </w:t>
      </w:r>
      <w:r>
        <w:rPr>
          <w:spacing w:val="-5"/>
          <w:sz w:val="28"/>
          <w:szCs w:val="28"/>
          <w:rtl w:val="0"/>
          <w:lang w:val="it-IT"/>
        </w:rPr>
        <w:t xml:space="preserve">è </w:t>
      </w:r>
      <w:r>
        <w:rPr>
          <w:spacing w:val="-5"/>
          <w:sz w:val="28"/>
          <w:szCs w:val="28"/>
          <w:rtl w:val="0"/>
          <w:lang w:val="it-IT"/>
        </w:rPr>
        <w:t>calpestata dall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avidit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e dall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arroganza dei malvagi: Il Signore conceda tregua alle popolazioni stremate e converta i cuori di quanti continuano a giudicare giustificabili armamenti e conflitti.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14:textFill>
            <w14:solidFill>
              <w14:srgbClr w14:val="5E5E5E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8"/>
          <w:szCs w:val="28"/>
          <w:rtl w:val="0"/>
          <w:lang w:val="it-IT"/>
          <w14:textFill>
            <w14:solidFill>
              <w14:srgbClr w14:val="A17C3C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la custodia della nostra terra, casa comune affidata da Dio a tutti gli uomini: si annunci il Vangelo della misericordia di Dio anche con la nostra testimonianza di cura del Creato.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14:textFill>
            <w14:solidFill>
              <w14:srgbClr w14:val="5E5E5E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le attivit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estive delle nostre parrocchie, i centri estivi per i ragazzi, i campi scuola, i soggiorni</w:t>
      </w:r>
      <w:r>
        <w:rPr>
          <w:spacing w:val="-5"/>
          <w:sz w:val="28"/>
          <w:szCs w:val="28"/>
          <w:rtl w:val="0"/>
          <w:lang w:val="it-IT"/>
        </w:rPr>
        <w:t xml:space="preserve">… </w:t>
      </w:r>
      <w:r>
        <w:rPr>
          <w:spacing w:val="-5"/>
          <w:sz w:val="28"/>
          <w:szCs w:val="28"/>
          <w:rtl w:val="0"/>
          <w:lang w:val="it-IT"/>
        </w:rPr>
        <w:t>Il Signore conceda alle nostre comunit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di servirlo nei fratelli con impegno e benevolenza.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14:textFill>
            <w14:solidFill>
              <w14:srgbClr w14:val="5E5E5E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quanti si sono raccomandati alle nostre preghiere. La misericordia del Signore li soccorra nelle loro tribolazioni e possano riunirsi con noi per magnificare la benevolenza di Dio.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14:textFill>
            <w14:solidFill>
              <w14:srgbClr w14:val="5E5E5E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la vita eterna dei nostri cari defunti: essi che hanno seguito il Signore nella fede, anche attraverso le tribolazioni del mondo, possano essere riconosciuti dal Signore degni della sua casa nel cielo.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5e5e5e"/>
          <w:spacing w:val="-11"/>
          <w:sz w:val="28"/>
          <w:szCs w:val="28"/>
          <w14:textFill>
            <w14:solidFill>
              <w14:srgbClr w14:val="5E5E5E"/>
            </w14:solidFill>
          </w14:textFill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11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Si consiglia di formulare anche altre intenzioni di preghiera che pi</w:t>
      </w:r>
      <w:r>
        <w:rPr>
          <w:rFonts w:ascii="Avenir Next Condensed Regular" w:hAnsi="Avenir Next Condensed Regular" w:hint="default"/>
          <w:i w:val="1"/>
          <w:iCs w:val="1"/>
          <w:outline w:val="0"/>
          <w:color w:val="5e5e5e"/>
          <w:spacing w:val="-11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 xml:space="preserve">ù 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11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premono alla famiglia.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8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8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8"/>
          <w:sz w:val="28"/>
          <w:szCs w:val="28"/>
          <w:rtl w:val="0"/>
          <w14:textFill>
            <w14:solidFill>
              <w14:srgbClr w14:val="5E5E5E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8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spacing w:val="-8"/>
          <w:sz w:val="28"/>
          <w:szCs w:val="28"/>
          <w:rtl w:val="0"/>
          <w:lang w:val="it-IT"/>
        </w:rPr>
        <w:t>La tua benevolenza, o Padre, accolga le preghiere di questi tuoi figli, e la loro speranza nel tuo amore non vada delusa. Per Cristo nostro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5e5e5e"/>
          <w:spacing w:val="-5"/>
          <w:sz w:val="28"/>
          <w:szCs w:val="28"/>
          <w:rtl w:val="0"/>
          <w14:textFill>
            <w14:solidFill>
              <w14:srgbClr w14:val="5E5E5E"/>
            </w14:solidFill>
          </w14:textFill>
        </w:rPr>
        <w:t>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fbebd"/>
          <w:spacing w:val="-5"/>
          <w:sz w:val="28"/>
          <w:szCs w:val="28"/>
          <w:rtl w:val="0"/>
          <w14:textFill>
            <w14:solidFill>
              <w14:srgbClr w14:val="C0BEBD"/>
            </w14:solidFill>
          </w14:textFill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</w:rPr>
        <w:t>A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men.</w:t>
      </w:r>
      <w:r>
        <w:rPr>
          <w:rFonts w:ascii="Avenir Heavy" w:cs="Avenir Heavy" w:hAnsi="Avenir Heavy" w:eastAsia="Avenir Heavy"/>
          <w:spacing w:val="-5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