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240" w:line="240" w:lineRule="auto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it-IT"/>
        </w:rPr>
        <w:t>Solennit</w:t>
      </w:r>
      <w:r>
        <w:rPr>
          <w:b w:val="1"/>
          <w:bCs w:val="1"/>
          <w:sz w:val="28"/>
          <w:szCs w:val="28"/>
          <w:rtl w:val="0"/>
          <w:lang w:val="it-IT"/>
        </w:rPr>
        <w:t xml:space="preserve">à </w:t>
      </w:r>
      <w:r>
        <w:rPr>
          <w:b w:val="1"/>
          <w:bCs w:val="1"/>
          <w:sz w:val="28"/>
          <w:szCs w:val="28"/>
          <w:rtl w:val="0"/>
          <w:lang w:val="it-IT"/>
        </w:rPr>
        <w:t>di TUTTI I SANTI</w:t>
      </w:r>
    </w:p>
    <w:p>
      <w:pPr>
        <w:pStyle w:val="Normal.0"/>
        <w:spacing w:after="0" w:line="240" w:lineRule="auto"/>
        <w:jc w:val="both"/>
        <w:rPr>
          <w:sz w:val="28"/>
          <w:szCs w:val="28"/>
        </w:rPr>
      </w:pPr>
    </w:p>
    <w:p>
      <w:pPr>
        <w:pStyle w:val="Normal.0"/>
        <w:spacing w:after="240" w:line="240" w:lineRule="auto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it-IT"/>
        </w:rPr>
        <w:t>Fratelli e sorelle, condividiamo al fede della Chiesa nella comunione dei santi. Alla loro fraterna intercessione affidiamo la nostra supplica, che si indirizza fiduciosa al Padre ricco di ogni misericordia.</w:t>
      </w:r>
    </w:p>
    <w:p>
      <w:pPr>
        <w:pStyle w:val="Normal.0"/>
        <w:spacing w:after="240" w:line="240" w:lineRule="auto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it-IT"/>
        </w:rPr>
        <w:t>Ripetiamo insieme:</w:t>
      </w:r>
    </w:p>
    <w:p>
      <w:pPr>
        <w:pStyle w:val="Normal.0"/>
        <w:spacing w:after="240" w:line="240" w:lineRule="auto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it-IT"/>
        </w:rPr>
        <w:t>R. Ascoltaci, Signore.</w:t>
      </w:r>
    </w:p>
    <w:p>
      <w:pPr>
        <w:pStyle w:val="List Paragraph"/>
        <w:numPr>
          <w:ilvl w:val="0"/>
          <w:numId w:val="2"/>
        </w:numPr>
        <w:bidi w:val="0"/>
        <w:spacing w:after="240" w:line="240" w:lineRule="auto"/>
        <w:ind w:right="0"/>
        <w:jc w:val="both"/>
        <w:rPr>
          <w:sz w:val="28"/>
          <w:szCs w:val="28"/>
          <w:rtl w:val="0"/>
          <w:lang w:val="it-IT"/>
        </w:rPr>
      </w:pPr>
      <w:r>
        <w:rPr>
          <w:sz w:val="28"/>
          <w:szCs w:val="28"/>
          <w:rtl w:val="0"/>
          <w:lang w:val="it-IT"/>
        </w:rPr>
        <w:t>Concedi, Signore, alla Chiesa pellegrina sulla terra di contemplare la Santa Citt</w:t>
      </w:r>
      <w:r>
        <w:rPr>
          <w:sz w:val="28"/>
          <w:szCs w:val="28"/>
          <w:rtl w:val="0"/>
          <w:lang w:val="it-IT"/>
        </w:rPr>
        <w:t xml:space="preserve">à </w:t>
      </w:r>
      <w:r>
        <w:rPr>
          <w:sz w:val="28"/>
          <w:szCs w:val="28"/>
          <w:rtl w:val="0"/>
          <w:lang w:val="it-IT"/>
        </w:rPr>
        <w:t>del Cielo, perch</w:t>
      </w:r>
      <w:r>
        <w:rPr>
          <w:sz w:val="28"/>
          <w:szCs w:val="28"/>
          <w:rtl w:val="0"/>
          <w:lang w:val="it-IT"/>
        </w:rPr>
        <w:t xml:space="preserve">é </w:t>
      </w:r>
      <w:r>
        <w:rPr>
          <w:sz w:val="28"/>
          <w:szCs w:val="28"/>
          <w:rtl w:val="0"/>
          <w:lang w:val="it-IT"/>
        </w:rPr>
        <w:t xml:space="preserve">percorra con speranza la via della conversione e aderisca con slancio alla </w:t>
      </w:r>
      <w:r>
        <w:rPr>
          <w:sz w:val="28"/>
          <w:szCs w:val="28"/>
          <w:rtl w:val="0"/>
          <w:lang w:val="it-IT"/>
        </w:rPr>
        <w:t>t</w:t>
      </w:r>
      <w:r>
        <w:rPr>
          <w:sz w:val="28"/>
          <w:szCs w:val="28"/>
          <w:rtl w:val="0"/>
          <w:lang w:val="it-IT"/>
        </w:rPr>
        <w:t>ua volont</w:t>
      </w:r>
      <w:r>
        <w:rPr>
          <w:sz w:val="28"/>
          <w:szCs w:val="28"/>
          <w:rtl w:val="0"/>
          <w:lang w:val="it-IT"/>
        </w:rPr>
        <w:t xml:space="preserve">à </w:t>
      </w:r>
      <w:r>
        <w:rPr>
          <w:sz w:val="28"/>
          <w:szCs w:val="28"/>
          <w:rtl w:val="0"/>
          <w:lang w:val="it-IT"/>
        </w:rPr>
        <w:t>di salvezza, per raggiungere la pienezza dell</w:t>
      </w:r>
      <w:r>
        <w:rPr>
          <w:sz w:val="28"/>
          <w:szCs w:val="28"/>
          <w:rtl w:val="0"/>
          <w:lang w:val="it-IT"/>
        </w:rPr>
        <w:t>’</w:t>
      </w:r>
      <w:r>
        <w:rPr>
          <w:sz w:val="28"/>
          <w:szCs w:val="28"/>
          <w:rtl w:val="0"/>
          <w:lang w:val="it-IT"/>
        </w:rPr>
        <w:t>a</w:t>
      </w:r>
      <w:r>
        <w:rPr>
          <w:sz w:val="28"/>
          <w:szCs w:val="28"/>
          <w:rtl w:val="0"/>
          <w:lang w:val="it-IT"/>
        </w:rPr>
        <w:t xml:space="preserve">more e divenire trasparenza della </w:t>
      </w:r>
      <w:r>
        <w:rPr>
          <w:sz w:val="28"/>
          <w:szCs w:val="28"/>
          <w:rtl w:val="0"/>
          <w:lang w:val="it-IT"/>
        </w:rPr>
        <w:t>t</w:t>
      </w:r>
      <w:r>
        <w:rPr>
          <w:sz w:val="28"/>
          <w:szCs w:val="28"/>
          <w:rtl w:val="0"/>
          <w:lang w:val="it-IT"/>
        </w:rPr>
        <w:t>ua santit</w:t>
      </w:r>
      <w:r>
        <w:rPr>
          <w:sz w:val="28"/>
          <w:szCs w:val="28"/>
          <w:rtl w:val="0"/>
          <w:lang w:val="it-IT"/>
        </w:rPr>
        <w:t>à</w:t>
      </w:r>
      <w:r>
        <w:rPr>
          <w:sz w:val="28"/>
          <w:szCs w:val="28"/>
          <w:rtl w:val="0"/>
          <w:lang w:val="it-IT"/>
        </w:rPr>
        <w:t>. Preghiamo.</w:t>
      </w:r>
    </w:p>
    <w:p>
      <w:pPr>
        <w:pStyle w:val="List Paragraph"/>
        <w:spacing w:after="240" w:line="240" w:lineRule="auto"/>
        <w:ind w:left="360" w:firstLine="0"/>
        <w:jc w:val="both"/>
        <w:rPr>
          <w:sz w:val="28"/>
          <w:szCs w:val="28"/>
        </w:rPr>
      </w:pPr>
    </w:p>
    <w:p>
      <w:pPr>
        <w:pStyle w:val="List Paragraph"/>
        <w:numPr>
          <w:ilvl w:val="0"/>
          <w:numId w:val="2"/>
        </w:numPr>
        <w:bidi w:val="0"/>
        <w:spacing w:after="240" w:line="240" w:lineRule="auto"/>
        <w:ind w:right="0"/>
        <w:jc w:val="both"/>
        <w:rPr>
          <w:sz w:val="28"/>
          <w:szCs w:val="28"/>
          <w:rtl w:val="0"/>
          <w:lang w:val="it-IT"/>
        </w:rPr>
      </w:pPr>
      <w:r>
        <w:rPr>
          <w:sz w:val="28"/>
          <w:szCs w:val="28"/>
          <w:rtl w:val="0"/>
          <w:lang w:val="it-IT"/>
        </w:rPr>
        <w:t xml:space="preserve">Illumina col </w:t>
      </w:r>
      <w:r>
        <w:rPr>
          <w:sz w:val="28"/>
          <w:szCs w:val="28"/>
          <w:rtl w:val="0"/>
          <w:lang w:val="it-IT"/>
        </w:rPr>
        <w:t>t</w:t>
      </w:r>
      <w:r>
        <w:rPr>
          <w:sz w:val="28"/>
          <w:szCs w:val="28"/>
          <w:rtl w:val="0"/>
          <w:lang w:val="it-IT"/>
        </w:rPr>
        <w:t xml:space="preserve">uo Spirito, o Padre, il </w:t>
      </w:r>
      <w:r>
        <w:rPr>
          <w:sz w:val="28"/>
          <w:szCs w:val="28"/>
          <w:rtl w:val="0"/>
          <w:lang w:val="it-IT"/>
        </w:rPr>
        <w:t>p</w:t>
      </w:r>
      <w:r>
        <w:rPr>
          <w:sz w:val="28"/>
          <w:szCs w:val="28"/>
          <w:rtl w:val="0"/>
          <w:lang w:val="it-IT"/>
        </w:rPr>
        <w:t xml:space="preserve">apa, i </w:t>
      </w:r>
      <w:r>
        <w:rPr>
          <w:sz w:val="28"/>
          <w:szCs w:val="28"/>
          <w:rtl w:val="0"/>
          <w:lang w:val="it-IT"/>
        </w:rPr>
        <w:t>v</w:t>
      </w:r>
      <w:r>
        <w:rPr>
          <w:sz w:val="28"/>
          <w:szCs w:val="28"/>
          <w:rtl w:val="0"/>
          <w:lang w:val="it-IT"/>
        </w:rPr>
        <w:t xml:space="preserve">escovi, i </w:t>
      </w:r>
      <w:r>
        <w:rPr>
          <w:sz w:val="28"/>
          <w:szCs w:val="28"/>
          <w:rtl w:val="0"/>
          <w:lang w:val="it-IT"/>
        </w:rPr>
        <w:t>s</w:t>
      </w:r>
      <w:r>
        <w:rPr>
          <w:sz w:val="28"/>
          <w:szCs w:val="28"/>
          <w:rtl w:val="0"/>
          <w:lang w:val="it-IT"/>
        </w:rPr>
        <w:t>acerdoti, perch</w:t>
      </w:r>
      <w:r>
        <w:rPr>
          <w:sz w:val="28"/>
          <w:szCs w:val="28"/>
          <w:rtl w:val="0"/>
          <w:lang w:val="it-IT"/>
        </w:rPr>
        <w:t xml:space="preserve">é </w:t>
      </w:r>
      <w:r>
        <w:rPr>
          <w:sz w:val="28"/>
          <w:szCs w:val="28"/>
          <w:rtl w:val="0"/>
          <w:lang w:val="it-IT"/>
        </w:rPr>
        <w:t xml:space="preserve">indichino il cammino delle </w:t>
      </w:r>
      <w:r>
        <w:rPr>
          <w:sz w:val="28"/>
          <w:szCs w:val="28"/>
          <w:rtl w:val="0"/>
          <w:lang w:val="it-IT"/>
        </w:rPr>
        <w:t>b</w:t>
      </w:r>
      <w:r>
        <w:rPr>
          <w:sz w:val="28"/>
          <w:szCs w:val="28"/>
          <w:rtl w:val="0"/>
          <w:lang w:val="it-IT"/>
        </w:rPr>
        <w:t>eatitudini a quanti sono loro affidati come la strada maestra della quotidiana santit</w:t>
      </w:r>
      <w:r>
        <w:rPr>
          <w:sz w:val="28"/>
          <w:szCs w:val="28"/>
          <w:rtl w:val="0"/>
          <w:lang w:val="it-IT"/>
        </w:rPr>
        <w:t>à</w:t>
      </w:r>
      <w:r>
        <w:rPr>
          <w:sz w:val="28"/>
          <w:szCs w:val="28"/>
          <w:rtl w:val="0"/>
          <w:lang w:val="it-IT"/>
        </w:rPr>
        <w:t>, possibile a tutti. Preghiamo.</w:t>
      </w:r>
    </w:p>
    <w:p>
      <w:pPr>
        <w:pStyle w:val="List Paragraph"/>
        <w:spacing w:after="240" w:line="240" w:lineRule="auto"/>
        <w:rPr>
          <w:sz w:val="28"/>
          <w:szCs w:val="28"/>
        </w:rPr>
      </w:pPr>
    </w:p>
    <w:p>
      <w:pPr>
        <w:pStyle w:val="List Paragraph"/>
        <w:numPr>
          <w:ilvl w:val="0"/>
          <w:numId w:val="2"/>
        </w:numPr>
        <w:bidi w:val="0"/>
        <w:spacing w:after="240" w:line="240" w:lineRule="auto"/>
        <w:ind w:right="0"/>
        <w:jc w:val="both"/>
        <w:rPr>
          <w:sz w:val="28"/>
          <w:szCs w:val="28"/>
          <w:rtl w:val="0"/>
          <w:lang w:val="it-IT"/>
        </w:rPr>
      </w:pPr>
      <w:r>
        <w:rPr>
          <w:sz w:val="28"/>
          <w:szCs w:val="28"/>
          <w:rtl w:val="0"/>
          <w:lang w:val="it-IT"/>
        </w:rPr>
        <w:t xml:space="preserve">Volgi il </w:t>
      </w:r>
      <w:r>
        <w:rPr>
          <w:sz w:val="28"/>
          <w:szCs w:val="28"/>
          <w:rtl w:val="0"/>
          <w:lang w:val="it-IT"/>
        </w:rPr>
        <w:t>t</w:t>
      </w:r>
      <w:r>
        <w:rPr>
          <w:sz w:val="28"/>
          <w:szCs w:val="28"/>
          <w:rtl w:val="0"/>
          <w:lang w:val="it-IT"/>
        </w:rPr>
        <w:t xml:space="preserve">uo sguardo, o Padre, su tutti i poveri, i deboli, gli afflitti: il </w:t>
      </w:r>
      <w:r>
        <w:rPr>
          <w:sz w:val="28"/>
          <w:szCs w:val="28"/>
          <w:rtl w:val="0"/>
          <w:lang w:val="it-IT"/>
        </w:rPr>
        <w:t>t</w:t>
      </w:r>
      <w:r>
        <w:rPr>
          <w:sz w:val="28"/>
          <w:szCs w:val="28"/>
          <w:rtl w:val="0"/>
          <w:lang w:val="it-IT"/>
        </w:rPr>
        <w:t xml:space="preserve">uo Spirito rechi loro la </w:t>
      </w:r>
      <w:r>
        <w:rPr>
          <w:sz w:val="28"/>
          <w:szCs w:val="28"/>
          <w:rtl w:val="0"/>
          <w:lang w:val="it-IT"/>
        </w:rPr>
        <w:t>t</w:t>
      </w:r>
      <w:r>
        <w:rPr>
          <w:sz w:val="28"/>
          <w:szCs w:val="28"/>
          <w:rtl w:val="0"/>
          <w:lang w:val="it-IT"/>
        </w:rPr>
        <w:t>ua consolazione e renda noi capaci di autentica compassione secondo il cuore di Cristo. Preghiamo.</w:t>
      </w:r>
    </w:p>
    <w:p>
      <w:pPr>
        <w:pStyle w:val="List Paragraph"/>
        <w:spacing w:after="240" w:line="240" w:lineRule="auto"/>
        <w:rPr>
          <w:sz w:val="28"/>
          <w:szCs w:val="28"/>
        </w:rPr>
      </w:pPr>
    </w:p>
    <w:p>
      <w:pPr>
        <w:pStyle w:val="List Paragraph"/>
        <w:numPr>
          <w:ilvl w:val="0"/>
          <w:numId w:val="2"/>
        </w:numPr>
        <w:bidi w:val="0"/>
        <w:spacing w:after="240" w:line="240" w:lineRule="auto"/>
        <w:ind w:right="0"/>
        <w:jc w:val="both"/>
        <w:rPr>
          <w:sz w:val="28"/>
          <w:szCs w:val="28"/>
          <w:rtl w:val="0"/>
          <w:lang w:val="it-IT"/>
        </w:rPr>
      </w:pPr>
      <w:r>
        <w:rPr>
          <w:sz w:val="28"/>
          <w:szCs w:val="28"/>
          <w:rtl w:val="0"/>
          <w:lang w:val="it-IT"/>
        </w:rPr>
        <w:t>Fa</w:t>
      </w:r>
      <w:r>
        <w:rPr>
          <w:sz w:val="28"/>
          <w:szCs w:val="28"/>
          <w:rtl w:val="0"/>
          <w:lang w:val="it-IT"/>
        </w:rPr>
        <w:t>’</w:t>
      </w:r>
      <w:r>
        <w:rPr>
          <w:sz w:val="28"/>
          <w:szCs w:val="28"/>
          <w:rtl w:val="0"/>
          <w:lang w:val="it-IT"/>
        </w:rPr>
        <w:t xml:space="preserve">, o Signore, che ciascuno di noi </w:t>
      </w:r>
      <w:r>
        <w:rPr>
          <w:sz w:val="28"/>
          <w:szCs w:val="28"/>
          <w:rtl w:val="0"/>
          <w:lang w:val="it-IT"/>
        </w:rPr>
        <w:t xml:space="preserve">– </w:t>
      </w:r>
      <w:r>
        <w:rPr>
          <w:sz w:val="28"/>
          <w:szCs w:val="28"/>
          <w:rtl w:val="0"/>
          <w:lang w:val="it-IT"/>
        </w:rPr>
        <w:t xml:space="preserve">in questa </w:t>
      </w:r>
      <w:r>
        <w:rPr>
          <w:sz w:val="28"/>
          <w:szCs w:val="28"/>
          <w:rtl w:val="0"/>
          <w:lang w:val="it-IT"/>
        </w:rPr>
        <w:t>g</w:t>
      </w:r>
      <w:r>
        <w:rPr>
          <w:sz w:val="28"/>
          <w:szCs w:val="28"/>
          <w:rtl w:val="0"/>
          <w:lang w:val="it-IT"/>
        </w:rPr>
        <w:t xml:space="preserve">iornata </w:t>
      </w:r>
      <w:r>
        <w:rPr>
          <w:sz w:val="28"/>
          <w:szCs w:val="28"/>
          <w:rtl w:val="0"/>
          <w:lang w:val="it-IT"/>
        </w:rPr>
        <w:t>di santificazione univresale</w:t>
      </w:r>
      <w:r>
        <w:rPr>
          <w:sz w:val="28"/>
          <w:szCs w:val="28"/>
          <w:rtl w:val="0"/>
          <w:lang w:val="it-IT"/>
        </w:rPr>
        <w:t xml:space="preserve"> – </w:t>
      </w:r>
      <w:r>
        <w:rPr>
          <w:sz w:val="28"/>
          <w:szCs w:val="28"/>
          <w:rtl w:val="0"/>
          <w:lang w:val="it-IT"/>
        </w:rPr>
        <w:t xml:space="preserve">riscopra il </w:t>
      </w:r>
      <w:r>
        <w:rPr>
          <w:sz w:val="28"/>
          <w:szCs w:val="28"/>
          <w:rtl w:val="0"/>
          <w:lang w:val="it-IT"/>
        </w:rPr>
        <w:t>m</w:t>
      </w:r>
      <w:r>
        <w:rPr>
          <w:sz w:val="28"/>
          <w:szCs w:val="28"/>
          <w:rtl w:val="0"/>
          <w:lang w:val="it-IT"/>
        </w:rPr>
        <w:t xml:space="preserve">istero della </w:t>
      </w:r>
      <w:r>
        <w:rPr>
          <w:sz w:val="28"/>
          <w:szCs w:val="28"/>
          <w:rtl w:val="0"/>
          <w:lang w:val="it-IT"/>
        </w:rPr>
        <w:t>c</w:t>
      </w:r>
      <w:r>
        <w:rPr>
          <w:sz w:val="28"/>
          <w:szCs w:val="28"/>
          <w:rtl w:val="0"/>
          <w:lang w:val="it-IT"/>
        </w:rPr>
        <w:t xml:space="preserve">omunione dei </w:t>
      </w:r>
      <w:r>
        <w:rPr>
          <w:sz w:val="28"/>
          <w:szCs w:val="28"/>
          <w:rtl w:val="0"/>
          <w:lang w:val="it-IT"/>
        </w:rPr>
        <w:t>s</w:t>
      </w:r>
      <w:r>
        <w:rPr>
          <w:sz w:val="28"/>
          <w:szCs w:val="28"/>
          <w:rtl w:val="0"/>
          <w:lang w:val="it-IT"/>
        </w:rPr>
        <w:t>anti, perch</w:t>
      </w:r>
      <w:r>
        <w:rPr>
          <w:sz w:val="28"/>
          <w:szCs w:val="28"/>
          <w:rtl w:val="0"/>
          <w:lang w:val="it-IT"/>
        </w:rPr>
        <w:t xml:space="preserve">é </w:t>
      </w:r>
      <w:r>
        <w:rPr>
          <w:sz w:val="28"/>
          <w:szCs w:val="28"/>
          <w:rtl w:val="0"/>
          <w:lang w:val="it-IT"/>
        </w:rPr>
        <w:t xml:space="preserve">non ci sentiamo mai soli, ma parte della Chiesa, </w:t>
      </w:r>
      <w:r>
        <w:rPr>
          <w:sz w:val="28"/>
          <w:szCs w:val="28"/>
          <w:rtl w:val="0"/>
          <w:lang w:val="it-IT"/>
        </w:rPr>
        <w:t>c</w:t>
      </w:r>
      <w:r>
        <w:rPr>
          <w:sz w:val="28"/>
          <w:szCs w:val="28"/>
          <w:rtl w:val="0"/>
          <w:lang w:val="it-IT"/>
        </w:rPr>
        <w:t>orpo di Cristo, e ci affidiamo all</w:t>
      </w:r>
      <w:r>
        <w:rPr>
          <w:sz w:val="28"/>
          <w:szCs w:val="28"/>
          <w:rtl w:val="0"/>
          <w:lang w:val="it-IT"/>
        </w:rPr>
        <w:t>’</w:t>
      </w:r>
      <w:r>
        <w:rPr>
          <w:sz w:val="28"/>
          <w:szCs w:val="28"/>
          <w:rtl w:val="0"/>
          <w:lang w:val="it-IT"/>
        </w:rPr>
        <w:t xml:space="preserve">intercessione dei fratelli e delle sorelle del </w:t>
      </w:r>
      <w:r>
        <w:rPr>
          <w:sz w:val="28"/>
          <w:szCs w:val="28"/>
          <w:rtl w:val="0"/>
          <w:lang w:val="it-IT"/>
        </w:rPr>
        <w:t>c</w:t>
      </w:r>
      <w:r>
        <w:rPr>
          <w:sz w:val="28"/>
          <w:szCs w:val="28"/>
          <w:rtl w:val="0"/>
          <w:lang w:val="it-IT"/>
        </w:rPr>
        <w:t>ielo. Preghiamo.</w:t>
      </w:r>
    </w:p>
    <w:p>
      <w:pPr>
        <w:pStyle w:val="List Paragraph"/>
        <w:spacing w:after="240" w:line="240" w:lineRule="auto"/>
        <w:rPr>
          <w:sz w:val="28"/>
          <w:szCs w:val="28"/>
        </w:rPr>
      </w:pPr>
    </w:p>
    <w:p>
      <w:pPr>
        <w:pStyle w:val="List Paragraph"/>
        <w:numPr>
          <w:ilvl w:val="0"/>
          <w:numId w:val="3"/>
        </w:numPr>
        <w:bidi w:val="0"/>
        <w:spacing w:after="240" w:line="240" w:lineRule="auto"/>
        <w:ind w:right="0"/>
        <w:jc w:val="both"/>
        <w:rPr>
          <w:outline w:val="0"/>
          <w:color w:val="333333"/>
          <w:sz w:val="28"/>
          <w:szCs w:val="28"/>
          <w:rtl w:val="0"/>
          <w:lang w:val="it-IT"/>
          <w14:textFill>
            <w14:solidFill>
              <w14:srgbClr w14:val="333333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 nostri fratelli defunti siano partecipi del </w:t>
      </w:r>
      <w:r>
        <w:rPr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</w:t>
      </w:r>
      <w:r>
        <w:rPr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istero pasquale del Cristo, morto e risorto, e incontrino </w:t>
      </w:r>
      <w:r>
        <w:rPr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e, Padre della gloria, nella gioiosa </w:t>
      </w:r>
      <w:r>
        <w:rPr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omunione dei </w:t>
      </w:r>
      <w:r>
        <w:rPr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anti, intercedendo anche per noi. Preghiamo.</w:t>
      </w:r>
    </w:p>
    <w:p>
      <w:pPr>
        <w:pStyle w:val="List Paragraph"/>
        <w:spacing w:after="240" w:line="240" w:lineRule="auto"/>
        <w:ind w:left="360" w:firstLine="0"/>
        <w:jc w:val="both"/>
        <w:rPr>
          <w:sz w:val="28"/>
          <w:szCs w:val="28"/>
        </w:rPr>
      </w:pPr>
    </w:p>
    <w:p>
      <w:pPr>
        <w:pStyle w:val="Normal.0"/>
        <w:spacing w:after="240" w:line="240" w:lineRule="auto"/>
        <w:jc w:val="both"/>
      </w:pPr>
      <w:r>
        <w:rPr>
          <w:sz w:val="28"/>
          <w:szCs w:val="28"/>
          <w:rtl w:val="0"/>
          <w:lang w:val="it-IT"/>
        </w:rPr>
        <w:t xml:space="preserve">Al </w:t>
      </w:r>
      <w:r>
        <w:rPr>
          <w:sz w:val="28"/>
          <w:szCs w:val="28"/>
          <w:rtl w:val="0"/>
          <w:lang w:val="it-IT"/>
        </w:rPr>
        <w:t>t</w:t>
      </w:r>
      <w:r>
        <w:rPr>
          <w:sz w:val="28"/>
          <w:szCs w:val="28"/>
          <w:rtl w:val="0"/>
          <w:lang w:val="it-IT"/>
        </w:rPr>
        <w:t xml:space="preserve">uo cuore di Padre, Signore, affidiamo queste nostre preghiere: </w:t>
      </w:r>
      <w:r>
        <w:rPr>
          <w:sz w:val="28"/>
          <w:szCs w:val="28"/>
          <w:rtl w:val="0"/>
          <w:lang w:val="it-IT"/>
        </w:rPr>
        <w:t>t</w:t>
      </w:r>
      <w:r>
        <w:rPr>
          <w:sz w:val="28"/>
          <w:szCs w:val="28"/>
          <w:rtl w:val="0"/>
          <w:lang w:val="it-IT"/>
        </w:rPr>
        <w:t>u, che sempre ci ascolti, rendici santi come da sempre ci hai pensati e amati e fa</w:t>
      </w:r>
      <w:r>
        <w:rPr>
          <w:sz w:val="28"/>
          <w:szCs w:val="28"/>
          <w:rtl w:val="0"/>
          <w:lang w:val="it-IT"/>
        </w:rPr>
        <w:t xml:space="preserve">’ </w:t>
      </w:r>
      <w:r>
        <w:rPr>
          <w:sz w:val="28"/>
          <w:szCs w:val="28"/>
          <w:rtl w:val="0"/>
          <w:lang w:val="it-IT"/>
        </w:rPr>
        <w:t>che rispondiamo con la generosit</w:t>
      </w:r>
      <w:r>
        <w:rPr>
          <w:sz w:val="28"/>
          <w:szCs w:val="28"/>
          <w:rtl w:val="0"/>
          <w:lang w:val="it-IT"/>
        </w:rPr>
        <w:t xml:space="preserve">à </w:t>
      </w:r>
      <w:r>
        <w:rPr>
          <w:sz w:val="28"/>
          <w:szCs w:val="28"/>
          <w:rtl w:val="0"/>
          <w:lang w:val="it-IT"/>
        </w:rPr>
        <w:t xml:space="preserve">della vita alla </w:t>
      </w:r>
      <w:r>
        <w:rPr>
          <w:sz w:val="28"/>
          <w:szCs w:val="28"/>
          <w:rtl w:val="0"/>
          <w:lang w:val="it-IT"/>
        </w:rPr>
        <w:t>t</w:t>
      </w:r>
      <w:r>
        <w:rPr>
          <w:sz w:val="28"/>
          <w:szCs w:val="28"/>
          <w:rtl w:val="0"/>
          <w:lang w:val="it-IT"/>
        </w:rPr>
        <w:t>ua chiamata. Per Cristo nostro Signore.</w:t>
      </w:r>
      <w:r>
        <w:rPr>
          <w:sz w:val="28"/>
          <w:szCs w:val="28"/>
          <w:rtl w:val="0"/>
          <w:lang w:val="it-IT"/>
        </w:rPr>
        <w:t xml:space="preserve"> Amen.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866" w:hanging="3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026" w:hanging="3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186" w:hanging="3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